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31A6" w14:textId="4BD7398F" w:rsidR="0065325F" w:rsidRDefault="00C7379C">
      <w:pPr>
        <w:pStyle w:val="Tekstpodstawowy31"/>
        <w:jc w:val="right"/>
      </w:pPr>
      <w:r w:rsidRPr="00C7379C">
        <w:rPr>
          <w:rFonts w:ascii="Arial" w:hAnsi="Arial" w:cs="Arial"/>
          <w:sz w:val="22"/>
          <w:szCs w:val="22"/>
        </w:rPr>
        <w:t xml:space="preserve">Załącznik nr </w:t>
      </w:r>
      <w:r w:rsidR="006D0F5B">
        <w:rPr>
          <w:rFonts w:ascii="Arial" w:hAnsi="Arial" w:cs="Arial"/>
          <w:sz w:val="22"/>
          <w:szCs w:val="22"/>
        </w:rPr>
        <w:t>6</w:t>
      </w:r>
      <w:r w:rsidRPr="00C7379C">
        <w:rPr>
          <w:rFonts w:ascii="Arial" w:hAnsi="Arial" w:cs="Arial"/>
          <w:sz w:val="22"/>
          <w:szCs w:val="22"/>
        </w:rPr>
        <w:t xml:space="preserve"> do Zapytania ofertowego</w:t>
      </w:r>
    </w:p>
    <w:p w14:paraId="0D429515" w14:textId="77777777" w:rsidR="0065325F" w:rsidRDefault="0065325F">
      <w:pPr>
        <w:pStyle w:val="Standard"/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4E5E100F" w14:textId="77777777" w:rsidR="0065325F" w:rsidRDefault="009519F6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</w:p>
    <w:p w14:paraId="099AE997" w14:textId="77777777" w:rsidR="0065325F" w:rsidRDefault="009519F6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 xml:space="preserve">           Wykonawca</w:t>
      </w:r>
    </w:p>
    <w:p w14:paraId="17000D0A" w14:textId="77777777" w:rsidR="0065325F" w:rsidRDefault="0065325F">
      <w:pPr>
        <w:pStyle w:val="Tekstpodstawowy31"/>
        <w:jc w:val="right"/>
        <w:rPr>
          <w:rFonts w:ascii="Arial" w:hAnsi="Arial" w:cs="Arial"/>
          <w:sz w:val="20"/>
        </w:rPr>
      </w:pPr>
    </w:p>
    <w:tbl>
      <w:tblPr>
        <w:tblW w:w="14776" w:type="dxa"/>
        <w:tblInd w:w="-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5027"/>
        <w:gridCol w:w="1209"/>
        <w:gridCol w:w="3865"/>
        <w:gridCol w:w="1984"/>
        <w:gridCol w:w="2171"/>
      </w:tblGrid>
      <w:tr w:rsidR="0065325F" w14:paraId="00FD5224" w14:textId="77777777">
        <w:tc>
          <w:tcPr>
            <w:tcW w:w="14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10189" w14:textId="77777777" w:rsidR="0065325F" w:rsidRDefault="0065325F">
            <w:pPr>
              <w:pStyle w:val="Nagwek1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9A4DADB" w14:textId="35A7E1B4" w:rsidR="0065325F" w:rsidRDefault="009519F6">
            <w:pPr>
              <w:pStyle w:val="Standard"/>
              <w:widowControl w:val="0"/>
              <w:tabs>
                <w:tab w:val="left" w:pos="364"/>
              </w:tabs>
              <w:snapToGrid w:val="0"/>
              <w:spacing w:after="120"/>
              <w:ind w:left="4" w:right="4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Wykaz </w:t>
            </w:r>
            <w:r w:rsidR="008422B6" w:rsidRPr="008422B6">
              <w:rPr>
                <w:rFonts w:ascii="Arial" w:hAnsi="Arial" w:cs="Arial"/>
                <w:b/>
                <w:color w:val="000000"/>
              </w:rPr>
              <w:t>zamówień</w:t>
            </w:r>
          </w:p>
          <w:p w14:paraId="246CE797" w14:textId="45906D06" w:rsidR="0065325F" w:rsidRDefault="009519F6">
            <w:pPr>
              <w:pStyle w:val="Standard"/>
              <w:widowControl w:val="0"/>
              <w:tabs>
                <w:tab w:val="left" w:pos="364"/>
              </w:tabs>
              <w:snapToGrid w:val="0"/>
              <w:spacing w:after="120"/>
              <w:ind w:left="4" w:right="4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Dot. </w:t>
            </w:r>
            <w:r w:rsidR="006D0F5B" w:rsidRPr="006D0F5B">
              <w:rPr>
                <w:rFonts w:ascii="Arial" w:hAnsi="Arial" w:cs="Arial"/>
                <w:b/>
                <w:color w:val="000000"/>
              </w:rPr>
              <w:t>postępowania na „</w:t>
            </w:r>
            <w:r w:rsidR="00411699" w:rsidRPr="00411699">
              <w:rPr>
                <w:rFonts w:ascii="Arial" w:hAnsi="Arial" w:cs="Arial"/>
                <w:b/>
                <w:color w:val="000000"/>
              </w:rPr>
              <w:t>Konserwację i restaurację polichromii oraz elementów wystroju nawy głównej kościoła oo. Dominikanów pw. Matki Bożej Bolesnej w Jarosławiu</w:t>
            </w:r>
            <w:r w:rsidR="006D0F5B" w:rsidRPr="006D0F5B">
              <w:rPr>
                <w:rFonts w:ascii="Arial" w:hAnsi="Arial" w:cs="Arial"/>
                <w:b/>
                <w:color w:val="000000"/>
              </w:rPr>
              <w:t>”</w:t>
            </w:r>
          </w:p>
        </w:tc>
      </w:tr>
      <w:tr w:rsidR="006D0F5B" w14:paraId="63E09477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4F118" w14:textId="77777777" w:rsidR="006D0F5B" w:rsidRDefault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CE1DA2C" w14:textId="77777777" w:rsidR="006D0F5B" w:rsidRDefault="006D0F5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  <w:p w14:paraId="1F7B8EA9" w14:textId="77777777" w:rsidR="006D0F5B" w:rsidRDefault="006D0F5B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FDA35" w14:textId="6CF00EED" w:rsidR="006D0F5B" w:rsidRPr="006D0F5B" w:rsidRDefault="006D0F5B" w:rsidP="006D0F5B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3AE0C" w14:textId="77777777" w:rsidR="006D0F5B" w:rsidRDefault="006D0F5B" w:rsidP="006D0F5B">
            <w:pPr>
              <w:pStyle w:val="Standard"/>
              <w:snapToGrid w:val="0"/>
              <w:jc w:val="center"/>
              <w:rPr>
                <w:b/>
                <w:sz w:val="32"/>
              </w:rPr>
            </w:pPr>
          </w:p>
          <w:p w14:paraId="42A8EBB5" w14:textId="09A616A6" w:rsidR="006D0F5B" w:rsidRPr="006D0F5B" w:rsidRDefault="006D0F5B" w:rsidP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D0F5B">
              <w:rPr>
                <w:rFonts w:ascii="Arial" w:hAnsi="Arial" w:cs="Arial"/>
                <w:b/>
                <w:szCs w:val="24"/>
              </w:rPr>
              <w:t>Nr zabytku</w:t>
            </w:r>
          </w:p>
          <w:p w14:paraId="7E941A6D" w14:textId="27FDF2FB" w:rsidR="006D0F5B" w:rsidRPr="006D0F5B" w:rsidRDefault="006D0F5B" w:rsidP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6C57B" w14:textId="3E45A06D" w:rsidR="006D0F5B" w:rsidRDefault="006D0F5B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C1366">
              <w:rPr>
                <w:rFonts w:ascii="Arial" w:hAnsi="Arial" w:cs="Arial"/>
              </w:rPr>
              <w:t>odmiot, na rzecz któr</w:t>
            </w:r>
            <w:r>
              <w:rPr>
                <w:rFonts w:ascii="Arial" w:hAnsi="Arial" w:cs="Arial"/>
              </w:rPr>
              <w:t>ego</w:t>
            </w:r>
            <w:r w:rsidRPr="00BC1366">
              <w:rPr>
                <w:rFonts w:ascii="Arial" w:hAnsi="Arial" w:cs="Arial"/>
              </w:rPr>
              <w:t xml:space="preserve"> </w:t>
            </w:r>
            <w:r w:rsidR="008422B6" w:rsidRPr="008422B6">
              <w:rPr>
                <w:rFonts w:ascii="Arial" w:hAnsi="Arial" w:cs="Arial"/>
              </w:rPr>
              <w:t>zamówie</w:t>
            </w:r>
            <w:r w:rsidR="008422B6">
              <w:rPr>
                <w:rFonts w:ascii="Arial" w:hAnsi="Arial" w:cs="Arial"/>
              </w:rPr>
              <w:t>nie</w:t>
            </w:r>
            <w:r w:rsidR="008422B6" w:rsidRPr="008422B6">
              <w:rPr>
                <w:rFonts w:ascii="Arial" w:hAnsi="Arial" w:cs="Arial"/>
              </w:rPr>
              <w:t xml:space="preserve"> </w:t>
            </w:r>
            <w:r w:rsidRPr="00BC1366">
              <w:rPr>
                <w:rFonts w:ascii="Arial" w:hAnsi="Arial" w:cs="Arial"/>
              </w:rPr>
              <w:t>został</w:t>
            </w:r>
            <w:r w:rsidR="008422B6">
              <w:rPr>
                <w:rFonts w:ascii="Arial" w:hAnsi="Arial" w:cs="Arial"/>
              </w:rPr>
              <w:t>o</w:t>
            </w:r>
            <w:r w:rsidRPr="00BC1366">
              <w:rPr>
                <w:rFonts w:ascii="Arial" w:hAnsi="Arial" w:cs="Arial"/>
              </w:rPr>
              <w:t xml:space="preserve"> wykonane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2B927" w14:textId="77777777" w:rsidR="006D0F5B" w:rsidRDefault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5F339" w14:textId="77777777" w:rsidR="006D0F5B" w:rsidRDefault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6D0F5B" w14:paraId="73892185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C935D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CF8C2" w14:textId="7777777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29257" w14:textId="08C21F0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5166E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A597F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82751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  <w:tr w:rsidR="006D0F5B" w14:paraId="4B4090B2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7D603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D6ED8" w14:textId="7777777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8B2E0" w14:textId="2DE10E46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3106C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9B8EE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8570E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  <w:tr w:rsidR="006D0F5B" w14:paraId="493634FF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BE9FD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55A97" w14:textId="7777777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A8D6" w14:textId="5800727F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710F5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23A1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BF301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  <w:tr w:rsidR="006D0F5B" w14:paraId="32274B42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BE6FD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44DF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DED7C" w14:textId="024CDF04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C8DE1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BD6C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BEC5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</w:tbl>
    <w:p w14:paraId="287EE18B" w14:textId="77777777" w:rsidR="0065325F" w:rsidRDefault="0065325F">
      <w:pPr>
        <w:pStyle w:val="Standard"/>
        <w:ind w:left="4248" w:firstLine="708"/>
      </w:pPr>
    </w:p>
    <w:p w14:paraId="269F5EAD" w14:textId="77777777" w:rsidR="0065325F" w:rsidRDefault="0065325F">
      <w:pPr>
        <w:pStyle w:val="Standard"/>
        <w:ind w:left="4248" w:firstLine="708"/>
      </w:pPr>
    </w:p>
    <w:p w14:paraId="4AFFC9C5" w14:textId="77777777" w:rsidR="0065325F" w:rsidRDefault="0065325F">
      <w:pPr>
        <w:pStyle w:val="Standard"/>
        <w:ind w:left="4248" w:firstLine="708"/>
      </w:pPr>
    </w:p>
    <w:p w14:paraId="505C35B0" w14:textId="77777777" w:rsidR="009C6EE6" w:rsidRDefault="009C6EE6">
      <w:pPr>
        <w:pStyle w:val="Standard"/>
        <w:ind w:left="4248" w:firstLine="708"/>
      </w:pPr>
    </w:p>
    <w:p w14:paraId="05048C53" w14:textId="77777777" w:rsidR="009C6EE6" w:rsidRDefault="009C6EE6">
      <w:pPr>
        <w:pStyle w:val="Standard"/>
        <w:ind w:left="4248" w:firstLine="708"/>
      </w:pPr>
    </w:p>
    <w:p w14:paraId="70B0FAC6" w14:textId="77777777" w:rsidR="009C6EE6" w:rsidRDefault="009C6EE6">
      <w:pPr>
        <w:pStyle w:val="Standard"/>
        <w:ind w:left="4248" w:firstLine="708"/>
      </w:pPr>
    </w:p>
    <w:p w14:paraId="51EC69E0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.....................................................….</w:t>
      </w:r>
    </w:p>
    <w:p w14:paraId="75A69202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123C5C8D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występowania w imieniu wykonawcy/wykonawców</w:t>
      </w:r>
    </w:p>
    <w:p w14:paraId="30B75096" w14:textId="77777777" w:rsidR="0065325F" w:rsidRPr="006E78D1" w:rsidRDefault="0065325F" w:rsidP="006E78D1">
      <w:pPr>
        <w:rPr>
          <w:lang w:bidi="ar-SA"/>
        </w:rPr>
      </w:pPr>
    </w:p>
    <w:sectPr w:rsidR="0065325F" w:rsidRPr="006E78D1" w:rsidSect="00076C0C">
      <w:footerReference w:type="default" r:id="rId7"/>
      <w:pgSz w:w="16838" w:h="11906" w:orient="landscape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37D8" w14:textId="77777777" w:rsidR="00076C0C" w:rsidRDefault="00076C0C">
      <w:r>
        <w:separator/>
      </w:r>
    </w:p>
  </w:endnote>
  <w:endnote w:type="continuationSeparator" w:id="0">
    <w:p w14:paraId="74966E98" w14:textId="77777777" w:rsidR="00076C0C" w:rsidRDefault="0007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FEE9" w14:textId="405D1F9F" w:rsidR="007848FA" w:rsidRDefault="007848FA" w:rsidP="007848FA">
    <w:pPr>
      <w:pStyle w:val="Stopka"/>
      <w:jc w:val="center"/>
    </w:pPr>
  </w:p>
  <w:p w14:paraId="0B84F312" w14:textId="77777777" w:rsidR="007848FA" w:rsidRDefault="00784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11DE" w14:textId="77777777" w:rsidR="00076C0C" w:rsidRDefault="00076C0C" w:rsidP="0018640E">
      <w:pPr>
        <w:jc w:val="center"/>
      </w:pPr>
    </w:p>
  </w:footnote>
  <w:footnote w:type="continuationSeparator" w:id="0">
    <w:p w14:paraId="52A56694" w14:textId="77777777" w:rsidR="00076C0C" w:rsidRDefault="0007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E49"/>
    <w:multiLevelType w:val="multilevel"/>
    <w:tmpl w:val="D28C039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57894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5F"/>
    <w:rsid w:val="00067D2A"/>
    <w:rsid w:val="00076C0C"/>
    <w:rsid w:val="0018640E"/>
    <w:rsid w:val="002C4B86"/>
    <w:rsid w:val="002E4717"/>
    <w:rsid w:val="0030564E"/>
    <w:rsid w:val="003C5860"/>
    <w:rsid w:val="00411699"/>
    <w:rsid w:val="004603F8"/>
    <w:rsid w:val="00491C53"/>
    <w:rsid w:val="0065325F"/>
    <w:rsid w:val="00666AC8"/>
    <w:rsid w:val="006D0F5B"/>
    <w:rsid w:val="006E78D1"/>
    <w:rsid w:val="007528F4"/>
    <w:rsid w:val="007848FA"/>
    <w:rsid w:val="00790E54"/>
    <w:rsid w:val="008422B6"/>
    <w:rsid w:val="008C2DC1"/>
    <w:rsid w:val="009519F6"/>
    <w:rsid w:val="009C6EE6"/>
    <w:rsid w:val="00A124BF"/>
    <w:rsid w:val="00B8438B"/>
    <w:rsid w:val="00BC1366"/>
    <w:rsid w:val="00C7379C"/>
    <w:rsid w:val="00CB547E"/>
    <w:rsid w:val="00E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B9D9A"/>
  <w15:docId w15:val="{4EA3363A-7E5F-43D0-A15C-0ABD3371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4">
    <w:name w:val="heading 4"/>
    <w:basedOn w:val="Standard"/>
    <w:next w:val="Standard"/>
    <w:pPr>
      <w:keepNext/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ddressee">
    <w:name w:val="Addressee"/>
    <w:basedOn w:val="Standard"/>
    <w:pPr>
      <w:ind w:left="2880"/>
    </w:pPr>
    <w:rPr>
      <w:rFonts w:ascii="Arial Black" w:eastAsia="Arial Black" w:hAnsi="Arial Black" w:cs="Arial Black"/>
      <w:b/>
      <w:sz w:val="28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eastAsia="Arial" w:hAnsi="Arial" w:cs="Arial"/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31">
    <w:name w:val="Tekst podstawowy 31"/>
    <w:basedOn w:val="Standard"/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 w:line="100" w:lineRule="atLeast"/>
    </w:pPr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StopkaZnak">
    <w:name w:val="Stopka Znak"/>
    <w:link w:val="Stopka"/>
    <w:uiPriority w:val="99"/>
    <w:rsid w:val="007848FA"/>
    <w:rPr>
      <w:rFonts w:eastAsia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podobnych prac wykonanych w latach 1996-1998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podobnych prac wykonanych w latach 1996-1998</dc:title>
  <dc:subject/>
  <dc:creator>Zamówienia Publiczne</dc:creator>
  <cp:keywords/>
  <cp:lastModifiedBy>Zbigniew Barczak</cp:lastModifiedBy>
  <cp:revision>2</cp:revision>
  <cp:lastPrinted>2015-03-26T14:40:00Z</cp:lastPrinted>
  <dcterms:created xsi:type="dcterms:W3CDTF">2024-02-29T20:10:00Z</dcterms:created>
  <dcterms:modified xsi:type="dcterms:W3CDTF">2024-02-29T20:10:00Z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