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0F" w:rsidRPr="00B75D5C" w:rsidRDefault="00B5280F" w:rsidP="00B528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</w:rPr>
      </w:pPr>
      <w:r w:rsidRPr="00B75D5C">
        <w:rPr>
          <w:rFonts w:ascii="Times New Roman" w:hAnsi="Times New Roman" w:cs="Times New Roman"/>
          <w:b/>
          <w:i/>
          <w:sz w:val="18"/>
        </w:rPr>
        <w:t xml:space="preserve">Załącznik nr </w:t>
      </w:r>
      <w:r w:rsidR="00564B45" w:rsidRPr="00B75D5C">
        <w:rPr>
          <w:rFonts w:ascii="Times New Roman" w:hAnsi="Times New Roman" w:cs="Times New Roman"/>
          <w:b/>
          <w:i/>
          <w:sz w:val="18"/>
        </w:rPr>
        <w:t>4</w:t>
      </w:r>
      <w:r w:rsidRPr="00B75D5C">
        <w:rPr>
          <w:rFonts w:ascii="Times New Roman" w:hAnsi="Times New Roman" w:cs="Times New Roman"/>
          <w:b/>
          <w:i/>
          <w:sz w:val="18"/>
        </w:rPr>
        <w:t xml:space="preserve"> </w:t>
      </w:r>
    </w:p>
    <w:p w:rsidR="00B5280F" w:rsidRPr="00B75D5C" w:rsidRDefault="00B5280F" w:rsidP="00B528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</w:rPr>
      </w:pPr>
      <w:proofErr w:type="gramStart"/>
      <w:r w:rsidRPr="00B75D5C">
        <w:rPr>
          <w:rFonts w:ascii="Times New Roman" w:eastAsia="Calibri" w:hAnsi="Times New Roman" w:cs="Times New Roman"/>
          <w:i/>
          <w:sz w:val="18"/>
        </w:rPr>
        <w:t>do</w:t>
      </w:r>
      <w:proofErr w:type="gramEnd"/>
      <w:r w:rsidRPr="00B75D5C">
        <w:rPr>
          <w:rFonts w:ascii="Times New Roman" w:eastAsia="Calibri" w:hAnsi="Times New Roman" w:cs="Times New Roman"/>
          <w:i/>
          <w:sz w:val="18"/>
        </w:rPr>
        <w:t xml:space="preserve"> Zarządzenia Nr </w:t>
      </w:r>
      <w:r w:rsidR="005267EF">
        <w:rPr>
          <w:rFonts w:ascii="Times New Roman" w:eastAsia="Calibri" w:hAnsi="Times New Roman" w:cs="Times New Roman"/>
          <w:i/>
          <w:sz w:val="18"/>
        </w:rPr>
        <w:t>27</w:t>
      </w:r>
      <w:r w:rsidRPr="00B75D5C">
        <w:rPr>
          <w:rFonts w:ascii="Times New Roman" w:eastAsia="Calibri" w:hAnsi="Times New Roman" w:cs="Times New Roman"/>
          <w:i/>
          <w:sz w:val="18"/>
        </w:rPr>
        <w:t>/2017 Burmi</w:t>
      </w:r>
      <w:r w:rsidR="00EC784F" w:rsidRPr="00B75D5C">
        <w:rPr>
          <w:rFonts w:ascii="Times New Roman" w:eastAsia="Calibri" w:hAnsi="Times New Roman" w:cs="Times New Roman"/>
          <w:i/>
          <w:sz w:val="18"/>
        </w:rPr>
        <w:t xml:space="preserve">strza Miasta Jarosławia z dnia </w:t>
      </w:r>
      <w:r w:rsidR="005267EF">
        <w:rPr>
          <w:rFonts w:ascii="Times New Roman" w:eastAsia="Calibri" w:hAnsi="Times New Roman" w:cs="Times New Roman"/>
          <w:i/>
          <w:sz w:val="18"/>
        </w:rPr>
        <w:t>24</w:t>
      </w:r>
      <w:r w:rsidRPr="00B75D5C">
        <w:rPr>
          <w:rFonts w:ascii="Times New Roman" w:eastAsia="Calibri" w:hAnsi="Times New Roman" w:cs="Times New Roman"/>
          <w:i/>
          <w:sz w:val="18"/>
        </w:rPr>
        <w:t>-01-2017</w:t>
      </w:r>
    </w:p>
    <w:p w:rsidR="00B5280F" w:rsidRPr="008B318B" w:rsidRDefault="00B5280F" w:rsidP="00B5280F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lang w:eastAsia="ar-SA"/>
        </w:rPr>
      </w:pPr>
    </w:p>
    <w:p w:rsidR="00B5280F" w:rsidRPr="008B318B" w:rsidRDefault="00B5280F" w:rsidP="00E4029E">
      <w:pPr>
        <w:rPr>
          <w:rFonts w:ascii="Times New Roman" w:hAnsi="Times New Roman" w:cs="Times New Roman"/>
        </w:rPr>
      </w:pPr>
      <w:proofErr w:type="gramStart"/>
      <w:r w:rsidRPr="008B318B">
        <w:rPr>
          <w:rFonts w:ascii="Times New Roman" w:hAnsi="Times New Roman" w:cs="Times New Roman"/>
        </w:rPr>
        <w:t xml:space="preserve">……………………………………                    </w:t>
      </w:r>
      <w:r w:rsidR="00E4029E">
        <w:rPr>
          <w:rFonts w:ascii="Times New Roman" w:hAnsi="Times New Roman" w:cs="Times New Roman"/>
        </w:rPr>
        <w:t xml:space="preserve">                </w:t>
      </w:r>
      <w:proofErr w:type="gramEnd"/>
      <w:r w:rsidR="00E4029E">
        <w:rPr>
          <w:rFonts w:ascii="Times New Roman" w:hAnsi="Times New Roman" w:cs="Times New Roman"/>
        </w:rPr>
        <w:t xml:space="preserve"> </w:t>
      </w:r>
      <w:r w:rsidR="00B10728">
        <w:rPr>
          <w:rFonts w:ascii="Times New Roman" w:hAnsi="Times New Roman" w:cs="Times New Roman"/>
        </w:rPr>
        <w:tab/>
      </w:r>
      <w:r w:rsidR="00E4029E">
        <w:rPr>
          <w:rFonts w:ascii="Times New Roman" w:hAnsi="Times New Roman" w:cs="Times New Roman"/>
        </w:rPr>
        <w:t>Jarosław, dnia</w:t>
      </w:r>
      <w:r w:rsidRPr="008B318B">
        <w:rPr>
          <w:rFonts w:ascii="Times New Roman" w:hAnsi="Times New Roman" w:cs="Times New Roman"/>
        </w:rPr>
        <w:t xml:space="preserve"> …………</w:t>
      </w:r>
      <w:r w:rsidR="00E4029E">
        <w:rPr>
          <w:rFonts w:ascii="Times New Roman" w:hAnsi="Times New Roman" w:cs="Times New Roman"/>
        </w:rPr>
        <w:t>…………</w:t>
      </w:r>
      <w:r w:rsidRPr="008B318B">
        <w:rPr>
          <w:rFonts w:ascii="Times New Roman" w:hAnsi="Times New Roman" w:cs="Times New Roman"/>
        </w:rPr>
        <w:t>…....</w:t>
      </w:r>
    </w:p>
    <w:p w:rsidR="00741FAD" w:rsidRPr="008B318B" w:rsidRDefault="00741FAD" w:rsidP="00B5280F">
      <w:pPr>
        <w:rPr>
          <w:rFonts w:ascii="Times New Roman" w:hAnsi="Times New Roman" w:cs="Times New Roman"/>
        </w:rPr>
        <w:sectPr w:rsidR="00741FAD" w:rsidRPr="008B318B" w:rsidSect="00B10728"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</w:p>
    <w:p w:rsidR="00B5280F" w:rsidRPr="008B318B" w:rsidRDefault="00B5280F" w:rsidP="00B5280F">
      <w:pPr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B5280F" w:rsidRPr="008B318B" w:rsidRDefault="00B5280F" w:rsidP="00B5280F">
      <w:pPr>
        <w:spacing w:after="0"/>
        <w:rPr>
          <w:rFonts w:ascii="Times New Roman" w:hAnsi="Times New Roman" w:cs="Times New Roman"/>
        </w:rPr>
      </w:pPr>
      <w:r w:rsidRPr="008B318B">
        <w:rPr>
          <w:rFonts w:ascii="Times New Roman" w:hAnsi="Times New Roman" w:cs="Times New Roman"/>
        </w:rPr>
        <w:t>……………………………………</w:t>
      </w:r>
    </w:p>
    <w:p w:rsidR="00B5280F" w:rsidRPr="0068456C" w:rsidRDefault="0068456C" w:rsidP="00E4029E">
      <w:pPr>
        <w:spacing w:after="0" w:line="240" w:lineRule="auto"/>
        <w:ind w:firstLine="425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</w:t>
      </w:r>
      <w:proofErr w:type="gramStart"/>
      <w:r w:rsidRPr="0068456C">
        <w:rPr>
          <w:rFonts w:ascii="Times New Roman" w:hAnsi="Times New Roman" w:cs="Times New Roman"/>
          <w:i/>
          <w:sz w:val="16"/>
        </w:rPr>
        <w:t>dane</w:t>
      </w:r>
      <w:proofErr w:type="gramEnd"/>
      <w:r w:rsidRPr="0068456C">
        <w:rPr>
          <w:rFonts w:ascii="Times New Roman" w:hAnsi="Times New Roman" w:cs="Times New Roman"/>
          <w:i/>
          <w:sz w:val="16"/>
        </w:rPr>
        <w:t xml:space="preserve"> </w:t>
      </w:r>
      <w:r w:rsidR="00E4029E" w:rsidRPr="0068456C">
        <w:rPr>
          <w:rFonts w:ascii="Times New Roman" w:hAnsi="Times New Roman" w:cs="Times New Roman"/>
          <w:i/>
          <w:sz w:val="16"/>
        </w:rPr>
        <w:t>Inwestor</w:t>
      </w:r>
      <w:r w:rsidRPr="0068456C">
        <w:rPr>
          <w:rFonts w:ascii="Times New Roman" w:hAnsi="Times New Roman" w:cs="Times New Roman"/>
          <w:i/>
          <w:sz w:val="16"/>
        </w:rPr>
        <w:t>a</w:t>
      </w:r>
      <w:r w:rsidR="00564B45" w:rsidRPr="0068456C">
        <w:rPr>
          <w:rFonts w:ascii="Times New Roman" w:hAnsi="Times New Roman" w:cs="Times New Roman"/>
          <w:i/>
          <w:sz w:val="16"/>
        </w:rPr>
        <w:t xml:space="preserve"> </w:t>
      </w:r>
    </w:p>
    <w:p w:rsidR="00B5280F" w:rsidRPr="008B318B" w:rsidRDefault="00B5280F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B5280F" w:rsidRPr="008B318B" w:rsidRDefault="00B5280F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EC784F">
      <w:pPr>
        <w:spacing w:after="0"/>
        <w:ind w:right="-354"/>
        <w:rPr>
          <w:rFonts w:ascii="Times New Roman" w:hAnsi="Times New Roman" w:cs="Times New Roman"/>
          <w:sz w:val="24"/>
        </w:rPr>
      </w:pPr>
      <w:r w:rsidRPr="008B318B">
        <w:rPr>
          <w:rFonts w:ascii="Times New Roman" w:hAnsi="Times New Roman" w:cs="Times New Roman"/>
          <w:sz w:val="24"/>
        </w:rPr>
        <w:t xml:space="preserve"> </w:t>
      </w:r>
    </w:p>
    <w:p w:rsidR="00741FAD" w:rsidRPr="00E4029E" w:rsidRDefault="00741FAD" w:rsidP="00857B7D">
      <w:pPr>
        <w:spacing w:after="0"/>
        <w:ind w:right="-354"/>
        <w:jc w:val="center"/>
        <w:rPr>
          <w:rFonts w:ascii="Times New Roman" w:hAnsi="Times New Roman" w:cs="Times New Roman"/>
          <w:b/>
          <w:sz w:val="32"/>
        </w:rPr>
      </w:pPr>
      <w:r w:rsidRPr="00E4029E">
        <w:rPr>
          <w:rFonts w:ascii="Times New Roman" w:hAnsi="Times New Roman" w:cs="Times New Roman"/>
          <w:b/>
          <w:sz w:val="32"/>
        </w:rPr>
        <w:t>Burmistrz Miasta Jarosławia</w:t>
      </w:r>
    </w:p>
    <w:p w:rsidR="00857B7D" w:rsidRDefault="00857B7D" w:rsidP="00857B7D">
      <w:pPr>
        <w:spacing w:after="0"/>
        <w:ind w:right="-35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Wydział Gospodarki Nieruchomościami,</w:t>
      </w:r>
    </w:p>
    <w:p w:rsidR="00857B7D" w:rsidRDefault="00857B7D" w:rsidP="00857B7D">
      <w:pPr>
        <w:spacing w:after="0"/>
        <w:ind w:right="-354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Mieniem Komunalnym i Ochrony Środowiska</w:t>
      </w:r>
    </w:p>
    <w:p w:rsidR="00B10728" w:rsidRPr="008B318B" w:rsidRDefault="00DD1E04" w:rsidP="00857B7D">
      <w:pPr>
        <w:spacing w:after="0"/>
        <w:ind w:left="-1" w:right="-354" w:firstLine="994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ul</w:t>
      </w:r>
      <w:proofErr w:type="gramEnd"/>
      <w:r>
        <w:rPr>
          <w:rFonts w:ascii="Times New Roman" w:hAnsi="Times New Roman" w:cs="Times New Roman"/>
          <w:b/>
          <w:sz w:val="20"/>
        </w:rPr>
        <w:t xml:space="preserve">. Rynek 1, </w:t>
      </w:r>
      <w:r w:rsidR="00B10728">
        <w:rPr>
          <w:rFonts w:ascii="Times New Roman" w:hAnsi="Times New Roman" w:cs="Times New Roman"/>
          <w:b/>
          <w:sz w:val="20"/>
        </w:rPr>
        <w:t>37-500 Jarosław</w:t>
      </w:r>
    </w:p>
    <w:p w:rsidR="00741FAD" w:rsidRPr="008B318B" w:rsidRDefault="00741FAD" w:rsidP="00B5280F">
      <w:pPr>
        <w:spacing w:after="0"/>
        <w:ind w:firstLine="709"/>
        <w:rPr>
          <w:rFonts w:ascii="Times New Roman" w:hAnsi="Times New Roman" w:cs="Times New Roman"/>
        </w:rPr>
      </w:pPr>
    </w:p>
    <w:p w:rsidR="00741FAD" w:rsidRPr="008B318B" w:rsidRDefault="00741FAD" w:rsidP="00B5280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  <w:sectPr w:rsidR="00741FAD" w:rsidRPr="008B318B" w:rsidSect="00B10728">
          <w:type w:val="continuous"/>
          <w:pgSz w:w="11906" w:h="16838"/>
          <w:pgMar w:top="1135" w:right="1274" w:bottom="1417" w:left="1417" w:header="708" w:footer="708" w:gutter="0"/>
          <w:cols w:num="2" w:space="708"/>
          <w:docGrid w:linePitch="360"/>
        </w:sectPr>
      </w:pPr>
    </w:p>
    <w:p w:rsidR="00E4029E" w:rsidRDefault="00E4029E" w:rsidP="00B5280F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03D32" w:rsidRDefault="00903D32" w:rsidP="00B5280F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5280F" w:rsidRPr="00DC55C5" w:rsidRDefault="00DC55C5" w:rsidP="00903D3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u w:val="single"/>
        </w:rPr>
      </w:pPr>
      <w:r w:rsidRPr="00DC55C5">
        <w:rPr>
          <w:rFonts w:ascii="Times New Roman" w:hAnsi="Times New Roman" w:cs="Times New Roman"/>
          <w:b/>
          <w:spacing w:val="24"/>
          <w:sz w:val="28"/>
          <w:u w:val="single"/>
        </w:rPr>
        <w:t>Wniosek</w:t>
      </w:r>
    </w:p>
    <w:p w:rsidR="00846DB7" w:rsidRDefault="00B5280F" w:rsidP="0090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4029E">
        <w:rPr>
          <w:rFonts w:ascii="Times New Roman" w:hAnsi="Times New Roman" w:cs="Times New Roman"/>
          <w:b/>
          <w:sz w:val="28"/>
        </w:rPr>
        <w:t>o</w:t>
      </w:r>
      <w:proofErr w:type="gramEnd"/>
      <w:r w:rsidRPr="00E4029E">
        <w:rPr>
          <w:rFonts w:ascii="Times New Roman" w:hAnsi="Times New Roman" w:cs="Times New Roman"/>
          <w:b/>
          <w:sz w:val="28"/>
        </w:rPr>
        <w:t xml:space="preserve"> </w:t>
      </w:r>
      <w:r w:rsidR="00741FAD" w:rsidRPr="00E4029E">
        <w:rPr>
          <w:rFonts w:ascii="Times New Roman" w:hAnsi="Times New Roman" w:cs="Times New Roman"/>
          <w:b/>
          <w:sz w:val="28"/>
        </w:rPr>
        <w:t>ustanowienie służebności przesyłu/gruntowej</w:t>
      </w:r>
      <w:r w:rsidR="00D33C84" w:rsidRPr="00701993">
        <w:rPr>
          <w:rStyle w:val="Odwoanieprzypisudolnego"/>
          <w:rFonts w:ascii="Times New Roman" w:hAnsi="Times New Roman" w:cs="Times New Roman"/>
          <w:b/>
          <w:sz w:val="20"/>
        </w:rPr>
        <w:footnoteReference w:id="1"/>
      </w:r>
    </w:p>
    <w:p w:rsidR="00903D32" w:rsidRDefault="00903D32" w:rsidP="00903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D32" w:rsidRPr="00E4029E" w:rsidRDefault="00903D32" w:rsidP="00903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45" w:rsidRPr="00E4029E" w:rsidRDefault="00741FAD" w:rsidP="00857B7D">
      <w:pPr>
        <w:spacing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29E">
        <w:rPr>
          <w:rFonts w:ascii="Times New Roman" w:hAnsi="Times New Roman" w:cs="Times New Roman"/>
          <w:sz w:val="24"/>
          <w:szCs w:val="24"/>
        </w:rPr>
        <w:t xml:space="preserve">Wnoszę 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E4029E">
        <w:rPr>
          <w:rFonts w:ascii="Times New Roman" w:hAnsi="Times New Roman" w:cs="Times New Roman"/>
          <w:sz w:val="24"/>
          <w:szCs w:val="24"/>
        </w:rPr>
        <w:t>ustanowienie odpłatnej</w:t>
      </w:r>
      <w:proofErr w:type="gramEnd"/>
      <w:r w:rsidRPr="00E4029E">
        <w:rPr>
          <w:rFonts w:ascii="Times New Roman" w:hAnsi="Times New Roman" w:cs="Times New Roman"/>
          <w:sz w:val="24"/>
          <w:szCs w:val="24"/>
        </w:rPr>
        <w:t xml:space="preserve"> służebności na 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nieruchomości oznaczonej w </w:t>
      </w:r>
      <w:r w:rsidR="00B5280F" w:rsidRPr="00E4029E">
        <w:rPr>
          <w:rFonts w:ascii="Times New Roman" w:hAnsi="Times New Roman" w:cs="Times New Roman"/>
          <w:sz w:val="24"/>
          <w:szCs w:val="24"/>
        </w:rPr>
        <w:t>ewidencji gruntów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 </w:t>
      </w:r>
      <w:r w:rsidR="00B10728">
        <w:rPr>
          <w:rFonts w:ascii="Times New Roman" w:hAnsi="Times New Roman" w:cs="Times New Roman"/>
          <w:sz w:val="24"/>
          <w:szCs w:val="24"/>
        </w:rPr>
        <w:t xml:space="preserve">miasta </w:t>
      </w:r>
      <w:proofErr w:type="gramStart"/>
      <w:r w:rsidR="00B10728">
        <w:rPr>
          <w:rFonts w:ascii="Times New Roman" w:hAnsi="Times New Roman" w:cs="Times New Roman"/>
          <w:sz w:val="24"/>
          <w:szCs w:val="24"/>
        </w:rPr>
        <w:t xml:space="preserve">Jarosławia </w:t>
      </w:r>
      <w:r w:rsidR="00B5280F" w:rsidRPr="00E4029E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B5280F" w:rsidRPr="00E4029E">
        <w:rPr>
          <w:rFonts w:ascii="Times New Roman" w:hAnsi="Times New Roman" w:cs="Times New Roman"/>
          <w:sz w:val="24"/>
          <w:szCs w:val="24"/>
        </w:rPr>
        <w:t xml:space="preserve"> działka </w:t>
      </w:r>
      <w:r w:rsidR="00564B45" w:rsidRPr="00E4029E">
        <w:rPr>
          <w:rFonts w:ascii="Times New Roman" w:hAnsi="Times New Roman" w:cs="Times New Roman"/>
          <w:sz w:val="24"/>
          <w:szCs w:val="24"/>
        </w:rPr>
        <w:t>nr</w:t>
      </w:r>
      <w:r w:rsidR="00B5280F" w:rsidRPr="00E4029E">
        <w:rPr>
          <w:rFonts w:ascii="Times New Roman" w:hAnsi="Times New Roman" w:cs="Times New Roman"/>
          <w:sz w:val="24"/>
          <w:szCs w:val="24"/>
        </w:rPr>
        <w:t xml:space="preserve"> …</w:t>
      </w:r>
      <w:r w:rsidR="00564B45" w:rsidRPr="00E4029E">
        <w:rPr>
          <w:rFonts w:ascii="Times New Roman" w:hAnsi="Times New Roman" w:cs="Times New Roman"/>
          <w:sz w:val="24"/>
          <w:szCs w:val="24"/>
        </w:rPr>
        <w:t>………………</w:t>
      </w:r>
      <w:r w:rsidR="00B5280F" w:rsidRPr="00E4029E">
        <w:rPr>
          <w:rFonts w:ascii="Times New Roman" w:hAnsi="Times New Roman" w:cs="Times New Roman"/>
          <w:sz w:val="24"/>
          <w:szCs w:val="24"/>
        </w:rPr>
        <w:t>………………………</w:t>
      </w:r>
      <w:r w:rsidR="00B10728">
        <w:rPr>
          <w:rFonts w:ascii="Times New Roman" w:hAnsi="Times New Roman" w:cs="Times New Roman"/>
          <w:sz w:val="24"/>
          <w:szCs w:val="24"/>
        </w:rPr>
        <w:t xml:space="preserve">…………... </w:t>
      </w:r>
      <w:r w:rsidR="00B5280F" w:rsidRPr="00E4029E">
        <w:rPr>
          <w:rFonts w:ascii="Times New Roman" w:hAnsi="Times New Roman" w:cs="Times New Roman"/>
          <w:sz w:val="24"/>
          <w:szCs w:val="24"/>
        </w:rPr>
        <w:t>położon</w:t>
      </w:r>
      <w:r w:rsidR="00293139" w:rsidRPr="00E4029E">
        <w:rPr>
          <w:rFonts w:ascii="Times New Roman" w:hAnsi="Times New Roman" w:cs="Times New Roman"/>
          <w:sz w:val="24"/>
          <w:szCs w:val="24"/>
        </w:rPr>
        <w:t>a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 </w:t>
      </w:r>
      <w:r w:rsidR="00B5280F" w:rsidRPr="00E4029E">
        <w:rPr>
          <w:rFonts w:ascii="Times New Roman" w:hAnsi="Times New Roman" w:cs="Times New Roman"/>
          <w:sz w:val="24"/>
          <w:szCs w:val="24"/>
        </w:rPr>
        <w:t>w</w:t>
      </w:r>
      <w:r w:rsidR="00564B45" w:rsidRPr="00E4029E">
        <w:rPr>
          <w:rFonts w:ascii="Times New Roman" w:hAnsi="Times New Roman" w:cs="Times New Roman"/>
          <w:sz w:val="24"/>
          <w:szCs w:val="24"/>
        </w:rPr>
        <w:t xml:space="preserve"> </w:t>
      </w:r>
      <w:r w:rsidR="00B10728">
        <w:rPr>
          <w:rFonts w:ascii="Times New Roman" w:hAnsi="Times New Roman" w:cs="Times New Roman"/>
          <w:sz w:val="24"/>
          <w:szCs w:val="24"/>
        </w:rPr>
        <w:t>obrębie nr ……………</w:t>
      </w:r>
    </w:p>
    <w:p w:rsidR="00564B45" w:rsidRPr="00857B7D" w:rsidRDefault="00564B45" w:rsidP="00857B7D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B7D">
        <w:rPr>
          <w:rFonts w:ascii="Times New Roman" w:hAnsi="Times New Roman" w:cs="Times New Roman"/>
          <w:sz w:val="24"/>
          <w:szCs w:val="24"/>
        </w:rPr>
        <w:t xml:space="preserve">W załączeniu przedkładam </w:t>
      </w:r>
      <w:r w:rsidR="009B4AC9" w:rsidRPr="00857B7D">
        <w:rPr>
          <w:rFonts w:ascii="Times New Roman" w:hAnsi="Times New Roman" w:cs="Times New Roman"/>
          <w:sz w:val="24"/>
          <w:szCs w:val="24"/>
        </w:rPr>
        <w:t>plan</w:t>
      </w:r>
      <w:r w:rsidRPr="00857B7D">
        <w:rPr>
          <w:rFonts w:ascii="Times New Roman" w:hAnsi="Times New Roman" w:cs="Times New Roman"/>
          <w:sz w:val="24"/>
          <w:szCs w:val="24"/>
        </w:rPr>
        <w:t xml:space="preserve"> z naniesionym zakresem służebności </w:t>
      </w:r>
      <w:r w:rsidR="00B10728" w:rsidRPr="00857B7D">
        <w:rPr>
          <w:rFonts w:ascii="Times New Roman" w:hAnsi="Times New Roman" w:cs="Times New Roman"/>
          <w:sz w:val="24"/>
          <w:szCs w:val="24"/>
        </w:rPr>
        <w:t>(</w:t>
      </w:r>
      <w:r w:rsidRPr="00857B7D">
        <w:rPr>
          <w:rFonts w:ascii="Times New Roman" w:hAnsi="Times New Roman" w:cs="Times New Roman"/>
          <w:sz w:val="24"/>
          <w:szCs w:val="24"/>
        </w:rPr>
        <w:t>szerokość pasa i</w:t>
      </w:r>
      <w:r w:rsidR="00B10728" w:rsidRPr="00857B7D">
        <w:rPr>
          <w:rFonts w:ascii="Times New Roman" w:hAnsi="Times New Roman" w:cs="Times New Roman"/>
          <w:sz w:val="24"/>
          <w:szCs w:val="24"/>
        </w:rPr>
        <w:t> </w:t>
      </w:r>
      <w:r w:rsidRPr="00857B7D">
        <w:rPr>
          <w:rFonts w:ascii="Times New Roman" w:hAnsi="Times New Roman" w:cs="Times New Roman"/>
          <w:sz w:val="24"/>
          <w:szCs w:val="24"/>
        </w:rPr>
        <w:t xml:space="preserve">powierzchnia niezbędna do prawidłowej eksploatacji infrastruktury technicznej - </w:t>
      </w:r>
      <w:r w:rsidR="00857B7D" w:rsidRPr="00857B7D">
        <w:rPr>
          <w:rFonts w:ascii="Times New Roman" w:hAnsi="Times New Roman" w:cs="Times New Roman"/>
          <w:sz w:val="24"/>
          <w:szCs w:val="24"/>
        </w:rPr>
        <w:br/>
      </w:r>
      <w:r w:rsidRPr="00857B7D">
        <w:rPr>
          <w:rFonts w:ascii="Times New Roman" w:hAnsi="Times New Roman" w:cs="Times New Roman"/>
          <w:sz w:val="24"/>
          <w:szCs w:val="24"/>
        </w:rPr>
        <w:t>1 egzemplarz)</w:t>
      </w:r>
      <w:r w:rsidR="00B10728" w:rsidRPr="00857B7D">
        <w:rPr>
          <w:rFonts w:ascii="Times New Roman" w:hAnsi="Times New Roman" w:cs="Times New Roman"/>
          <w:sz w:val="24"/>
          <w:szCs w:val="24"/>
        </w:rPr>
        <w:t>.</w:t>
      </w:r>
      <w:r w:rsidRPr="0085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32" w:rsidRDefault="00903D32" w:rsidP="00B1072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903D32" w:rsidRDefault="00903D32" w:rsidP="00B10728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903D32" w:rsidRPr="00030510" w:rsidRDefault="00903D32" w:rsidP="00903D32">
      <w:pPr>
        <w:suppressAutoHyphens/>
        <w:spacing w:after="0" w:line="300" w:lineRule="exact"/>
        <w:ind w:left="495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>……</w:t>
      </w:r>
      <w:r w:rsidRPr="00030510">
        <w:rPr>
          <w:rFonts w:ascii="Times New Roman" w:eastAsia="Times New Roman" w:hAnsi="Times New Roman" w:cs="Times New Roman"/>
          <w:szCs w:val="20"/>
          <w:lang w:eastAsia="ar-SA"/>
        </w:rPr>
        <w:t>…………..………………………………..</w:t>
      </w:r>
    </w:p>
    <w:p w:rsidR="00D33C84" w:rsidRPr="00D33C84" w:rsidRDefault="00903D32" w:rsidP="00D33C84">
      <w:pPr>
        <w:pStyle w:val="Akapitzlist"/>
        <w:tabs>
          <w:tab w:val="left" w:pos="524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030510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0C7EFB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</w:t>
      </w:r>
      <w:proofErr w:type="gramStart"/>
      <w:r w:rsidRPr="00030510">
        <w:rPr>
          <w:rFonts w:ascii="Times New Roman" w:hAnsi="Times New Roman" w:cs="Times New Roman"/>
          <w:sz w:val="16"/>
          <w:szCs w:val="16"/>
        </w:rPr>
        <w:t>podpis</w:t>
      </w:r>
      <w:proofErr w:type="gramEnd"/>
      <w:r w:rsidRPr="0003051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Inwestora/Pełnomocnika</w:t>
      </w:r>
    </w:p>
    <w:p w:rsidR="00D33C84" w:rsidRPr="00D33C84" w:rsidRDefault="00D33C84" w:rsidP="00D33C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33C84" w:rsidRPr="00D33C84" w:rsidRDefault="00D33C84" w:rsidP="00D33C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33C84" w:rsidRPr="00D33C84" w:rsidRDefault="00D33C84" w:rsidP="00D33C8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D33C84" w:rsidRPr="00D33C84" w:rsidRDefault="00D33C84" w:rsidP="00D33C84">
      <w:pPr>
        <w:spacing w:after="0"/>
        <w:contextualSpacing/>
        <w:rPr>
          <w:rFonts w:ascii="Arial" w:eastAsia="Calibri" w:hAnsi="Arial" w:cs="Arial"/>
          <w:sz w:val="20"/>
          <w:szCs w:val="20"/>
        </w:rPr>
      </w:pPr>
    </w:p>
    <w:p w:rsidR="00B5280F" w:rsidRPr="008B318B" w:rsidRDefault="00B5280F" w:rsidP="00B5280F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D33C84" w:rsidRDefault="00D33C84" w:rsidP="00B5280F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846DB7" w:rsidRDefault="00D33C84" w:rsidP="00D33C84">
      <w:pPr>
        <w:tabs>
          <w:tab w:val="left" w:pos="207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D33C84" w:rsidRDefault="00D33C84" w:rsidP="00D33C84">
      <w:pPr>
        <w:tabs>
          <w:tab w:val="left" w:pos="2070"/>
        </w:tabs>
        <w:rPr>
          <w:rFonts w:ascii="Times New Roman" w:eastAsia="Times New Roman" w:hAnsi="Times New Roman" w:cs="Times New Roman"/>
          <w:lang w:eastAsia="ar-SA"/>
        </w:rPr>
      </w:pPr>
    </w:p>
    <w:p w:rsidR="00D33C84" w:rsidRDefault="00D33C84" w:rsidP="00D33C84">
      <w:pPr>
        <w:tabs>
          <w:tab w:val="left" w:pos="2070"/>
        </w:tabs>
        <w:rPr>
          <w:rFonts w:ascii="Times New Roman" w:eastAsia="Times New Roman" w:hAnsi="Times New Roman" w:cs="Times New Roman"/>
          <w:lang w:eastAsia="ar-SA"/>
        </w:rPr>
      </w:pPr>
    </w:p>
    <w:p w:rsidR="00D33C84" w:rsidRDefault="00D33C84" w:rsidP="00D33C84">
      <w:pPr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8456C" w:rsidRDefault="0068456C" w:rsidP="00D33C84">
      <w:pPr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8456C" w:rsidRPr="00701993" w:rsidRDefault="0068456C" w:rsidP="0068456C">
      <w:pPr>
        <w:spacing w:after="0"/>
        <w:ind w:left="720"/>
        <w:jc w:val="center"/>
        <w:rPr>
          <w:rFonts w:ascii="Times New Roman" w:eastAsia="Calibri" w:hAnsi="Times New Roman" w:cs="Times New Roman"/>
          <w:sz w:val="16"/>
          <w:szCs w:val="20"/>
          <w:lang w:eastAsia="pl-PL"/>
        </w:rPr>
      </w:pPr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lastRenderedPageBreak/>
        <w:t xml:space="preserve">Klauzula informacyjna dot. </w:t>
      </w:r>
      <w:proofErr w:type="gramStart"/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t>przetwarzania danych</w:t>
      </w:r>
      <w:proofErr w:type="gramEnd"/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osobowych</w:t>
      </w:r>
    </w:p>
    <w:p w:rsidR="0068456C" w:rsidRPr="00701993" w:rsidRDefault="0068456C" w:rsidP="0068456C">
      <w:pPr>
        <w:spacing w:after="0"/>
        <w:ind w:left="720"/>
        <w:jc w:val="center"/>
        <w:rPr>
          <w:rFonts w:ascii="Times New Roman" w:eastAsia="Calibri" w:hAnsi="Times New Roman" w:cs="Times New Roman"/>
          <w:sz w:val="16"/>
          <w:szCs w:val="20"/>
          <w:lang w:eastAsia="pl-PL"/>
        </w:rPr>
      </w:pPr>
      <w:proofErr w:type="gramStart"/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t>w</w:t>
      </w:r>
      <w:proofErr w:type="gramEnd"/>
      <w:r w:rsidRPr="00701993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zakresie ustanowienia służebności przesyłu/gruntowej</w:t>
      </w:r>
    </w:p>
    <w:p w:rsidR="0068456C" w:rsidRPr="0068456C" w:rsidRDefault="0068456C" w:rsidP="0068456C">
      <w:pPr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8456C" w:rsidRPr="00701993" w:rsidRDefault="0068456C" w:rsidP="00701993">
      <w:pPr>
        <w:suppressLineNumbers/>
        <w:spacing w:after="0"/>
        <w:ind w:left="-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70199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Zgodnie z art. 13 ust. 1 i 2 </w:t>
      </w:r>
      <w:r w:rsidRPr="00701993">
        <w:rPr>
          <w:rFonts w:ascii="Times New Roman" w:eastAsia="Calibri" w:hAnsi="Times New Roman" w:cs="Times New Roman"/>
          <w:bCs/>
          <w:sz w:val="16"/>
          <w:szCs w:val="16"/>
        </w:rPr>
        <w:t xml:space="preserve">ROZPORZĄDZENIA PARLAMENTU EUROPEJSKIEGO I RADY (UE) 2016/679 z dnia 27 kwietnia 2016 r. w sprawie ochrony osób fizycznych w związku z </w:t>
      </w:r>
      <w:proofErr w:type="gramStart"/>
      <w:r w:rsidRPr="00701993">
        <w:rPr>
          <w:rFonts w:ascii="Times New Roman" w:eastAsia="Calibri" w:hAnsi="Times New Roman" w:cs="Times New Roman"/>
          <w:bCs/>
          <w:sz w:val="16"/>
          <w:szCs w:val="16"/>
        </w:rPr>
        <w:t>przetwarzaniem danych</w:t>
      </w:r>
      <w:proofErr w:type="gramEnd"/>
      <w:r w:rsidRPr="00701993">
        <w:rPr>
          <w:rFonts w:ascii="Times New Roman" w:eastAsia="Calibri" w:hAnsi="Times New Roman" w:cs="Times New Roman"/>
          <w:bCs/>
          <w:sz w:val="16"/>
          <w:szCs w:val="16"/>
        </w:rPr>
        <w:t xml:space="preserve"> osobowych i w sprawie swobodnego przepływu takich danych oraz uchylenia dyrektywy 95</w:t>
      </w:r>
      <w:r w:rsidR="00701993">
        <w:rPr>
          <w:rFonts w:ascii="Times New Roman" w:eastAsia="Calibri" w:hAnsi="Times New Roman" w:cs="Times New Roman"/>
          <w:bCs/>
          <w:sz w:val="16"/>
          <w:szCs w:val="16"/>
        </w:rPr>
        <w:t xml:space="preserve">/46/WE (ogólne rozporządzenie o </w:t>
      </w:r>
      <w:bookmarkStart w:id="0" w:name="_GoBack"/>
      <w:bookmarkEnd w:id="0"/>
      <w:r w:rsidRPr="00701993">
        <w:rPr>
          <w:rFonts w:ascii="Times New Roman" w:eastAsia="Calibri" w:hAnsi="Times New Roman" w:cs="Times New Roman"/>
          <w:bCs/>
          <w:sz w:val="16"/>
          <w:szCs w:val="16"/>
        </w:rPr>
        <w:t>ochronie danych)</w:t>
      </w:r>
      <w:r w:rsidRPr="0070199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(Dz. Urz. UE L 119 z 04.05.2016) </w:t>
      </w:r>
      <w:proofErr w:type="gramStart"/>
      <w:r w:rsidRPr="00701993">
        <w:rPr>
          <w:rFonts w:ascii="Times New Roman" w:eastAsia="Calibri" w:hAnsi="Times New Roman" w:cs="Times New Roman"/>
          <w:sz w:val="16"/>
          <w:szCs w:val="16"/>
          <w:lang w:eastAsia="pl-PL"/>
        </w:rPr>
        <w:t>zwanego</w:t>
      </w:r>
      <w:proofErr w:type="gramEnd"/>
      <w:r w:rsidRPr="00701993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dalej RODO, informuję, że: </w:t>
      </w:r>
    </w:p>
    <w:p w:rsidR="0068456C" w:rsidRPr="0068456C" w:rsidRDefault="0068456C" w:rsidP="0068456C">
      <w:pPr>
        <w:numPr>
          <w:ilvl w:val="0"/>
          <w:numId w:val="2"/>
        </w:numPr>
        <w:spacing w:before="40" w:after="40"/>
        <w:ind w:left="357"/>
        <w:jc w:val="both"/>
        <w:rPr>
          <w:rFonts w:ascii="Times New Roman" w:eastAsia="Calibri" w:hAnsi="Times New Roman" w:cs="Times New Roman"/>
          <w:sz w:val="16"/>
          <w:szCs w:val="20"/>
          <w:lang w:eastAsia="pl-PL"/>
        </w:rPr>
      </w:pP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Administratorem (ADO) Pani/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Pana danych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osobowych przetwarzanych w Urzędzie Miasta Jarosławia jest Burmistrz Miasta Jarosławia, adres siedziby: Rynek 1, 37-500 Jarosław. Kontakt z Administratorem za pomocą e-mail: sekretariat@um.jarosław.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pl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, telefonicznie: 16 624-87-01 lub pisemnie na adres siedziby Administratora;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Administrator wyznaczył inspektora ochrony danych, z którym może się Pani/Pan skontaktować poprzez e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:mail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: iod@um.jaroslaw.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pl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, telefonicznie: 16 624-87-31 lub pisemnie na adres siedziby administratora;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Administrator danych osobowych przetwarza Pani/Pana dane osobowe </w:t>
      </w:r>
      <w:r w:rsidRPr="0068456C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w związku z obowiązkiem prawnym ciążącym na administratorze (</w:t>
      </w: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art. 6 ust 1 lit. c </w:t>
      </w:r>
      <w:proofErr w:type="gramStart"/>
      <w:r w:rsidRPr="0068456C">
        <w:rPr>
          <w:rFonts w:ascii="Times New Roman" w:eastAsia="Calibri" w:hAnsi="Times New Roman" w:cs="Times New Roman"/>
          <w:bCs/>
          <w:iCs/>
          <w:sz w:val="16"/>
          <w:szCs w:val="20"/>
          <w:lang w:eastAsia="pl-PL"/>
        </w:rPr>
        <w:t xml:space="preserve">RODO ) </w:t>
      </w:r>
      <w:proofErr w:type="gramEnd"/>
      <w:r w:rsidRPr="0068456C">
        <w:rPr>
          <w:rFonts w:ascii="Times New Roman" w:eastAsia="Calibri" w:hAnsi="Times New Roman" w:cs="Times New Roman"/>
          <w:bCs/>
          <w:iCs/>
          <w:sz w:val="16"/>
          <w:szCs w:val="20"/>
          <w:lang w:eastAsia="pl-PL"/>
        </w:rPr>
        <w:t>wynikającym</w:t>
      </w:r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z</w:t>
      </w:r>
      <w:r w:rsidRPr="0068456C">
        <w:rPr>
          <w:rFonts w:ascii="Times New Roman" w:eastAsia="Calibri" w:hAnsi="Times New Roman" w:cs="Times New Roman"/>
          <w:sz w:val="16"/>
          <w:szCs w:val="20"/>
        </w:rPr>
        <w:t xml:space="preserve"> ustawy z dnia 23 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kwietnia 1964 r. Kodeks Cywilny oraz ustawy z dnia 21 sierpnia 1997r. o gospodarce nieruchomościami 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w celu 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</w:rPr>
        <w:t>udostępniania nieruchomości na celu ustanowienia służebności przesyłu/gruntowej.</w:t>
      </w:r>
    </w:p>
    <w:p w:rsidR="0068456C" w:rsidRPr="0068456C" w:rsidRDefault="0068456C" w:rsidP="0068456C">
      <w:pPr>
        <w:widowControl w:val="0"/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W zakresie danych wykraczających poza niezbędne, (dodatkowe dane kontaktowe: numer telefonu/adres </w:t>
      </w:r>
      <w:proofErr w:type="gramStart"/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e-mail) jeśli</w:t>
      </w:r>
      <w:proofErr w:type="gramEnd"/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 zostały przez Panią/Pana podane w celu ułatwienia kontaktu do rozpatrzenia wniosku, podstawą ich przetwarzania jest świadomie i dobrowolnie udzielona zgoda, o której mowa w art. 6 ust. 1 lit. a RODO. Podanie tych danych oznacza zgodę na ich przetwarzanie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</w:rPr>
        <w:t xml:space="preserve">; </w:t>
      </w:r>
    </w:p>
    <w:p w:rsidR="0068456C" w:rsidRPr="0068456C" w:rsidRDefault="00701993" w:rsidP="0068456C">
      <w:pPr>
        <w:numPr>
          <w:ilvl w:val="0"/>
          <w:numId w:val="2"/>
        </w:numPr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Pani/</w:t>
      </w:r>
      <w:proofErr w:type="gramStart"/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Pana dane</w:t>
      </w:r>
      <w:proofErr w:type="gramEnd"/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 </w:t>
      </w:r>
      <w:r w:rsidR="0068456C"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osobowe będą przechowywane przez okres niezbędny do</w:t>
      </w:r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 realizacji celu wymienionego w </w:t>
      </w:r>
      <w:r w:rsidR="0068456C"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punkcie nr 3, a następnie dla wypełnienia obowiązku archiwizacji dokumentów wynikającego z ustawy z</w:t>
      </w:r>
      <w:r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 xml:space="preserve"> </w:t>
      </w:r>
      <w:r w:rsidR="0068456C"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dnia 14 lipca 1983r. o narodowym zasobie archiwalnym i archiwach oraz aktach wykonawczych do tej ustawy przez okres 10 lat, zgodnie z kategorią archiwalną „BE10”;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proofErr w:type="gramStart"/>
      <w:r w:rsidRPr="0068456C">
        <w:rPr>
          <w:rFonts w:ascii="Times New Roman" w:eastAsia="Calibri" w:hAnsi="Times New Roman" w:cs="Times New Roman"/>
          <w:bCs/>
          <w:iCs/>
          <w:color w:val="000000"/>
          <w:sz w:val="16"/>
          <w:szCs w:val="20"/>
          <w:lang w:eastAsia="pl-PL"/>
        </w:rPr>
        <w:t>odbiorcami</w:t>
      </w:r>
      <w:proofErr w:type="gramEnd"/>
      <w:r w:rsidRPr="0068456C">
        <w:rPr>
          <w:rFonts w:ascii="Times New Roman" w:eastAsia="Calibri" w:hAnsi="Times New Roman" w:cs="Times New Roman"/>
          <w:bCs/>
          <w:iCs/>
          <w:color w:val="000000"/>
          <w:sz w:val="16"/>
          <w:szCs w:val="20"/>
          <w:lang w:eastAsia="pl-PL"/>
        </w:rPr>
        <w:t xml:space="preserve"> Pani/Pana danych osobowych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utrzymania systemów informatycznych.</w:t>
      </w:r>
      <w:r w:rsidRPr="0068456C"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  <w:t>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w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związku z przetwarzaniem Pani/Pana danych osobowych przysługuje Pani/Panu prawo żądania dostępu do swoich danych osobowych, a także ich sprostowania 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przetwarzanie danych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wykraczających poza niezbędne - numeru telefonu, adresu e-mail. Cofnięcia to nie ma wpływu na zgodność z prawem 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przetwarzania danych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, którego dokonano na podstawie zgody przed jej cofnięciem</w:t>
      </w:r>
      <w:r w:rsidRPr="0068456C">
        <w:rPr>
          <w:rFonts w:ascii="Times New Roman" w:eastAsia="Calibri" w:hAnsi="Times New Roman" w:cs="Times New Roman"/>
          <w:sz w:val="16"/>
          <w:szCs w:val="20"/>
        </w:rPr>
        <w:t>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sz w:val="16"/>
          <w:szCs w:val="20"/>
          <w:lang w:eastAsia="pl-PL"/>
        </w:rPr>
      </w:pP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w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68456C" w:rsidRPr="0068456C" w:rsidRDefault="0068456C" w:rsidP="0068456C">
      <w:pPr>
        <w:widowControl w:val="0"/>
        <w:numPr>
          <w:ilvl w:val="0"/>
          <w:numId w:val="2"/>
        </w:numPr>
        <w:suppressLineNumbers/>
        <w:suppressAutoHyphens/>
        <w:spacing w:before="40" w:after="40"/>
        <w:ind w:left="357"/>
        <w:jc w:val="both"/>
        <w:rPr>
          <w:rFonts w:ascii="Times New Roman" w:eastAsia="Calibri" w:hAnsi="Times New Roman" w:cs="Times New Roman"/>
          <w:sz w:val="16"/>
          <w:szCs w:val="20"/>
          <w:lang w:eastAsia="pl-PL"/>
        </w:rPr>
      </w:pP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podanie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danych osobowych jest dobrowolne, jednak niezbędne do rozpatrzenia sprawy. Konsekwencją ich niepodania będzie pozostawienie wniosku o ustanowienia 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służebności przesyłu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/gruntowej bez rozpoznania. Podanie przez Panią/</w:t>
      </w:r>
      <w:proofErr w:type="gramStart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>Pana danych</w:t>
      </w:r>
      <w:proofErr w:type="gramEnd"/>
      <w:r w:rsidRPr="0068456C">
        <w:rPr>
          <w:rFonts w:ascii="Times New Roman" w:eastAsia="Calibri" w:hAnsi="Times New Roman" w:cs="Times New Roman"/>
          <w:sz w:val="16"/>
          <w:szCs w:val="20"/>
          <w:lang w:eastAsia="pl-PL"/>
        </w:rPr>
        <w:t xml:space="preserve"> kontaktowych, tj. numeru telefonu jest dobrowolne, odbywa się na podstawie udzielonej zgody i ma na celu usprawnienie komunikacji.</w:t>
      </w:r>
    </w:p>
    <w:p w:rsidR="0068456C" w:rsidRPr="0068456C" w:rsidRDefault="0068456C" w:rsidP="0068456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0"/>
          <w:szCs w:val="24"/>
        </w:rPr>
      </w:pPr>
    </w:p>
    <w:p w:rsidR="0068456C" w:rsidRPr="0068456C" w:rsidRDefault="0068456C" w:rsidP="0068456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0"/>
          <w:szCs w:val="24"/>
        </w:rPr>
      </w:pPr>
    </w:p>
    <w:p w:rsidR="0068456C" w:rsidRPr="0068456C" w:rsidRDefault="0068456C" w:rsidP="0068456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0"/>
          <w:szCs w:val="24"/>
        </w:rPr>
      </w:pPr>
    </w:p>
    <w:p w:rsidR="0068456C" w:rsidRPr="0068456C" w:rsidRDefault="0068456C" w:rsidP="0068456C">
      <w:pPr>
        <w:spacing w:after="0"/>
        <w:ind w:left="720"/>
        <w:jc w:val="center"/>
        <w:rPr>
          <w:rFonts w:ascii="Times New Roman" w:eastAsia="Calibri" w:hAnsi="Times New Roman" w:cs="Times New Roman"/>
          <w:sz w:val="16"/>
          <w:szCs w:val="20"/>
          <w:lang w:eastAsia="pl-PL"/>
        </w:rPr>
      </w:pPr>
    </w:p>
    <w:sectPr w:rsidR="0068456C" w:rsidRPr="0068456C" w:rsidSect="00701993">
      <w:endnotePr>
        <w:numFmt w:val="chicago"/>
      </w:endnotePr>
      <w:type w:val="continuous"/>
      <w:pgSz w:w="11906" w:h="16838"/>
      <w:pgMar w:top="1135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26" w:rsidRDefault="002C0326" w:rsidP="00741FAD">
      <w:pPr>
        <w:spacing w:after="0" w:line="240" w:lineRule="auto"/>
      </w:pPr>
      <w:r>
        <w:separator/>
      </w:r>
    </w:p>
  </w:endnote>
  <w:endnote w:type="continuationSeparator" w:id="0">
    <w:p w:rsidR="002C0326" w:rsidRDefault="002C0326" w:rsidP="0074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26" w:rsidRDefault="002C0326" w:rsidP="00741FAD">
      <w:pPr>
        <w:spacing w:after="0" w:line="240" w:lineRule="auto"/>
      </w:pPr>
      <w:r>
        <w:separator/>
      </w:r>
    </w:p>
  </w:footnote>
  <w:footnote w:type="continuationSeparator" w:id="0">
    <w:p w:rsidR="002C0326" w:rsidRDefault="002C0326" w:rsidP="00741FAD">
      <w:pPr>
        <w:spacing w:after="0" w:line="240" w:lineRule="auto"/>
      </w:pPr>
      <w:r>
        <w:continuationSeparator/>
      </w:r>
    </w:p>
  </w:footnote>
  <w:footnote w:id="1">
    <w:p w:rsidR="00D33C84" w:rsidRDefault="00D33C84">
      <w:pPr>
        <w:pStyle w:val="Tekstprzypisudolnego"/>
      </w:pPr>
      <w:r>
        <w:rPr>
          <w:rStyle w:val="Odwoanieprzypisudolnego"/>
        </w:rPr>
        <w:footnoteRef/>
      </w:r>
      <w:r w:rsidRPr="00D33C84">
        <w:rPr>
          <w:rFonts w:ascii="Times New Roman" w:hAnsi="Times New Roman" w:cs="Times New Roman"/>
          <w:i/>
        </w:rPr>
        <w:t xml:space="preserve"> </w:t>
      </w:r>
      <w:proofErr w:type="gramStart"/>
      <w:r w:rsidRPr="00DD1E04">
        <w:rPr>
          <w:rFonts w:ascii="Times New Roman" w:hAnsi="Times New Roman" w:cs="Times New Roman"/>
          <w:i/>
          <w:sz w:val="18"/>
        </w:rPr>
        <w:t>ni</w:t>
      </w:r>
      <w:r w:rsidRPr="00DD1E04">
        <w:rPr>
          <w:rFonts w:ascii="Times New Roman" w:hAnsi="Times New Roman" w:cs="Times New Roman"/>
          <w:i/>
          <w:sz w:val="18"/>
          <w:szCs w:val="24"/>
        </w:rPr>
        <w:t>epotrzebne</w:t>
      </w:r>
      <w:proofErr w:type="gramEnd"/>
      <w:r w:rsidRPr="00DD1E04">
        <w:rPr>
          <w:rFonts w:ascii="Times New Roman" w:hAnsi="Times New Roman" w:cs="Times New Roman"/>
          <w:i/>
          <w:sz w:val="18"/>
          <w:szCs w:val="24"/>
        </w:rPr>
        <w:t xml:space="preserve"> skreślić</w:t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</w:r>
      <w:r w:rsidR="00AA1846">
        <w:rPr>
          <w:rFonts w:ascii="Times New Roman" w:hAnsi="Times New Roman" w:cs="Times New Roman"/>
          <w:i/>
          <w:sz w:val="18"/>
          <w:szCs w:val="24"/>
        </w:rPr>
        <w:tab/>
        <w:t>Klauzula informacyjna na odwrocie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E1A40"/>
    <w:multiLevelType w:val="hybridMultilevel"/>
    <w:tmpl w:val="C3AAFE30"/>
    <w:lvl w:ilvl="0" w:tplc="3498F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B6A241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F"/>
    <w:rsid w:val="0003027C"/>
    <w:rsid w:val="00066CE8"/>
    <w:rsid w:val="000C7EFB"/>
    <w:rsid w:val="000D7670"/>
    <w:rsid w:val="00101F74"/>
    <w:rsid w:val="00292AE6"/>
    <w:rsid w:val="00293139"/>
    <w:rsid w:val="002C0326"/>
    <w:rsid w:val="00325157"/>
    <w:rsid w:val="00377B97"/>
    <w:rsid w:val="00420515"/>
    <w:rsid w:val="004D5D14"/>
    <w:rsid w:val="005267EF"/>
    <w:rsid w:val="00544A8A"/>
    <w:rsid w:val="00564B45"/>
    <w:rsid w:val="005C6438"/>
    <w:rsid w:val="00650507"/>
    <w:rsid w:val="0068456C"/>
    <w:rsid w:val="00701993"/>
    <w:rsid w:val="00741FAD"/>
    <w:rsid w:val="00813684"/>
    <w:rsid w:val="00846DB7"/>
    <w:rsid w:val="00857B7D"/>
    <w:rsid w:val="008B318B"/>
    <w:rsid w:val="00903D32"/>
    <w:rsid w:val="009B4AC9"/>
    <w:rsid w:val="009B6546"/>
    <w:rsid w:val="00A33E90"/>
    <w:rsid w:val="00AA1846"/>
    <w:rsid w:val="00AC31D4"/>
    <w:rsid w:val="00B10728"/>
    <w:rsid w:val="00B24C0D"/>
    <w:rsid w:val="00B51846"/>
    <w:rsid w:val="00B5280F"/>
    <w:rsid w:val="00B75D5C"/>
    <w:rsid w:val="00BA1B39"/>
    <w:rsid w:val="00D33C84"/>
    <w:rsid w:val="00DC55C5"/>
    <w:rsid w:val="00DD1E04"/>
    <w:rsid w:val="00DF246B"/>
    <w:rsid w:val="00E4029E"/>
    <w:rsid w:val="00E41D8E"/>
    <w:rsid w:val="00E86B44"/>
    <w:rsid w:val="00EC784F"/>
    <w:rsid w:val="00F3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09B13-D00C-4EDB-B87F-172E4C2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80F"/>
    <w:pPr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FAD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F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57"/>
    <w:rPr>
      <w:rFonts w:ascii="Segoe UI" w:eastAsiaTheme="minorHAns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29E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2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5035F-2B6D-424B-8F74-A6C9AB10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Hawryszko</dc:creator>
  <cp:keywords/>
  <dc:description/>
  <cp:lastModifiedBy>Marta Hawryszko </cp:lastModifiedBy>
  <cp:revision>23</cp:revision>
  <cp:lastPrinted>2023-10-05T08:55:00Z</cp:lastPrinted>
  <dcterms:created xsi:type="dcterms:W3CDTF">2017-01-05T13:32:00Z</dcterms:created>
  <dcterms:modified xsi:type="dcterms:W3CDTF">2023-10-05T11:46:00Z</dcterms:modified>
</cp:coreProperties>
</file>