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BB" w:rsidRPr="0017346A" w:rsidRDefault="00DA4D5B" w:rsidP="0023252F">
      <w:pPr>
        <w:jc w:val="both"/>
        <w:rPr>
          <w:rFonts w:ascii="Times New Roman" w:hAnsi="Times New Roman" w:cs="Times New Roman"/>
          <w:sz w:val="28"/>
          <w:szCs w:val="28"/>
        </w:rPr>
      </w:pPr>
      <w:r w:rsidRPr="0017346A">
        <w:rPr>
          <w:rFonts w:ascii="Times New Roman" w:hAnsi="Times New Roman" w:cs="Times New Roman"/>
          <w:sz w:val="28"/>
          <w:szCs w:val="28"/>
        </w:rPr>
        <w:t>OPIS PRZEDMIOTU ZAMÓWIENIA</w:t>
      </w:r>
    </w:p>
    <w:p w:rsidR="00F23B09" w:rsidRDefault="00E51190" w:rsidP="00402E87">
      <w:pPr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</w:pPr>
      <w:r w:rsidRPr="00402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Przedmiotem zamówienia jest </w:t>
      </w:r>
      <w:r w:rsidR="007A5E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przeprowadzenie prac remontowych </w:t>
      </w:r>
      <w:r w:rsidR="007A5E70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w budynku wielorodzinnym przy ul. Przemyska 17A, polegając</w:t>
      </w:r>
      <w:r w:rsidR="007A5E70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ych </w:t>
      </w:r>
      <w:r w:rsidR="007A5E70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na odświeżeniu i odmalowaniu klatki schodowej</w:t>
      </w:r>
      <w:r w:rsidR="00FD0FA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0FA2" w:rsidRPr="00FD0F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F23B09" w:rsidRDefault="00FD0FA2" w:rsidP="00F23B09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E70">
        <w:rPr>
          <w:rFonts w:ascii="Times New Roman" w:eastAsia="Times New Roman" w:hAnsi="Times New Roman" w:cs="Times New Roman"/>
          <w:sz w:val="24"/>
          <w:szCs w:val="24"/>
        </w:rPr>
        <w:t xml:space="preserve">Zakres przedmiotu zamówienia obejmuje </w:t>
      </w:r>
      <w:r w:rsidR="007A5E70" w:rsidRPr="007A5E70">
        <w:rPr>
          <w:rFonts w:ascii="Times New Roman" w:eastAsia="Times New Roman" w:hAnsi="Times New Roman" w:cs="Times New Roman"/>
          <w:sz w:val="24"/>
          <w:szCs w:val="24"/>
        </w:rPr>
        <w:t>wszystkie czynności związane z pracami remontowymi w budynku wielorodzinnym przy ul. Przemyska 17A, polegające na odświeżeniu i odmalowaniu klatki schodowej (m.in. uzupełnienie tynków, malowanie ścian i sufitów, wymiana przepalonych i uszkodzonych przewodów elektrycznych i podtynkowych, wymiana przepalonych opraw oświetleniowych żarowych)</w:t>
      </w:r>
      <w:r w:rsidRPr="007A5E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3B09" w:rsidRPr="007A5E70">
        <w:rPr>
          <w:rFonts w:ascii="Times New Roman" w:eastAsia="Times New Roman" w:hAnsi="Times New Roman" w:cs="Times New Roman"/>
          <w:sz w:val="24"/>
          <w:szCs w:val="24"/>
        </w:rPr>
        <w:t>w tym:</w:t>
      </w:r>
    </w:p>
    <w:p w:rsidR="007A5E70" w:rsidRPr="00417BEB" w:rsidRDefault="000F3266" w:rsidP="00417BEB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BEB">
        <w:rPr>
          <w:rFonts w:ascii="Times New Roman" w:eastAsia="Times New Roman" w:hAnsi="Times New Roman" w:cs="Times New Roman"/>
          <w:sz w:val="24"/>
          <w:szCs w:val="24"/>
        </w:rPr>
        <w:t>p</w:t>
      </w:r>
      <w:r w:rsidR="007A5E70" w:rsidRPr="00417BEB">
        <w:rPr>
          <w:rFonts w:ascii="Times New Roman" w:eastAsia="Times New Roman" w:hAnsi="Times New Roman" w:cs="Times New Roman"/>
          <w:sz w:val="24"/>
          <w:szCs w:val="24"/>
        </w:rPr>
        <w:t>race malarskie na korytarzu piętra II, III, IV</w:t>
      </w:r>
    </w:p>
    <w:p w:rsidR="000F3266" w:rsidRPr="00417BEB" w:rsidRDefault="000F3266" w:rsidP="008B16E1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BEB">
        <w:rPr>
          <w:rFonts w:ascii="Times New Roman" w:eastAsia="Times New Roman" w:hAnsi="Times New Roman" w:cs="Times New Roman"/>
          <w:b/>
          <w:sz w:val="24"/>
          <w:szCs w:val="24"/>
        </w:rPr>
        <w:t>KNR 4-01 0701-04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 odbicie tynków wewnętrznych z zaprawy wapiennej </w:t>
      </w:r>
      <w:r w:rsidR="008B16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na ścianach o powierzchni odbicia do 5 m ² - </w:t>
      </w:r>
      <w:r w:rsidRPr="00417BEB">
        <w:rPr>
          <w:rFonts w:ascii="Times New Roman" w:eastAsia="Times New Roman" w:hAnsi="Times New Roman" w:cs="Times New Roman"/>
          <w:b/>
          <w:sz w:val="24"/>
          <w:szCs w:val="24"/>
        </w:rPr>
        <w:t>14,310 m²</w:t>
      </w:r>
      <w:r w:rsidR="00417BEB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D05148" w:rsidRPr="00417BEB" w:rsidRDefault="000F3266" w:rsidP="008B16E1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BEB">
        <w:rPr>
          <w:rFonts w:ascii="Times New Roman" w:eastAsia="Times New Roman" w:hAnsi="Times New Roman" w:cs="Times New Roman"/>
          <w:b/>
          <w:sz w:val="24"/>
          <w:szCs w:val="24"/>
        </w:rPr>
        <w:t>KNR 4-01 0709-07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148" w:rsidRPr="00417BEB">
        <w:rPr>
          <w:rFonts w:ascii="Times New Roman" w:eastAsia="Times New Roman" w:hAnsi="Times New Roman" w:cs="Times New Roman"/>
          <w:sz w:val="24"/>
          <w:szCs w:val="24"/>
        </w:rPr>
        <w:t xml:space="preserve">uzupełnienie tynków zwykłych wewnętrznych kat. III </w:t>
      </w:r>
      <w:r w:rsidR="008B16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D05148" w:rsidRPr="00417BEB">
        <w:rPr>
          <w:rFonts w:ascii="Times New Roman" w:eastAsia="Times New Roman" w:hAnsi="Times New Roman" w:cs="Times New Roman"/>
          <w:sz w:val="24"/>
          <w:szCs w:val="24"/>
        </w:rPr>
        <w:t xml:space="preserve">z zaprawy cementowej o powierzchni do 0,5 m² na podłożach z cegły, pustaków ceramicznych, betonu na ścianach – </w:t>
      </w:r>
      <w:r w:rsidR="00D05148" w:rsidRPr="00417BEB">
        <w:rPr>
          <w:rFonts w:ascii="Times New Roman" w:eastAsia="Times New Roman" w:hAnsi="Times New Roman" w:cs="Times New Roman"/>
          <w:b/>
          <w:sz w:val="24"/>
          <w:szCs w:val="24"/>
        </w:rPr>
        <w:t>14,310 m²</w:t>
      </w:r>
      <w:r w:rsidR="00417BEB" w:rsidRPr="00417BEB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D05148" w:rsidRDefault="00D05148" w:rsidP="008B16E1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BEB">
        <w:rPr>
          <w:rFonts w:ascii="Times New Roman" w:eastAsia="Times New Roman" w:hAnsi="Times New Roman" w:cs="Times New Roman"/>
          <w:b/>
          <w:sz w:val="24"/>
          <w:szCs w:val="24"/>
        </w:rPr>
        <w:t>KNR 4-01 1204-08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 przygotowanie powierzchni pod malowanie farbami emulsyjnymi starych tynków z </w:t>
      </w:r>
      <w:proofErr w:type="spellStart"/>
      <w:r w:rsidRPr="00417BEB">
        <w:rPr>
          <w:rFonts w:ascii="Times New Roman" w:eastAsia="Times New Roman" w:hAnsi="Times New Roman" w:cs="Times New Roman"/>
          <w:sz w:val="24"/>
          <w:szCs w:val="24"/>
        </w:rPr>
        <w:t>poszpachlowaniem</w:t>
      </w:r>
      <w:proofErr w:type="spellEnd"/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 nierówności – </w:t>
      </w:r>
      <w:r w:rsidRPr="00417BEB">
        <w:rPr>
          <w:rFonts w:ascii="Times New Roman" w:eastAsia="Times New Roman" w:hAnsi="Times New Roman" w:cs="Times New Roman"/>
          <w:b/>
          <w:sz w:val="24"/>
          <w:szCs w:val="24"/>
        </w:rPr>
        <w:t>15,540 m²</w:t>
      </w:r>
      <w:r w:rsidR="00417BEB" w:rsidRPr="00417BEB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F156B9" w:rsidRPr="00417BEB" w:rsidRDefault="00D05148" w:rsidP="008B16E1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BEB">
        <w:rPr>
          <w:rFonts w:ascii="Times New Roman" w:eastAsia="Times New Roman" w:hAnsi="Times New Roman" w:cs="Times New Roman"/>
          <w:b/>
          <w:sz w:val="24"/>
          <w:szCs w:val="24"/>
        </w:rPr>
        <w:t>KNR 4-01 0704-02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 gruntowanie powierzchni ściennych i sufitów pod prace malarskie</w:t>
      </w:r>
      <w:r w:rsidR="00F156B9" w:rsidRPr="00417BE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156B9" w:rsidRPr="00417BEB">
        <w:rPr>
          <w:rFonts w:ascii="Times New Roman" w:eastAsia="Times New Roman" w:hAnsi="Times New Roman" w:cs="Times New Roman"/>
          <w:b/>
          <w:sz w:val="24"/>
          <w:szCs w:val="24"/>
        </w:rPr>
        <w:t>366,170 m²</w:t>
      </w:r>
    </w:p>
    <w:p w:rsidR="00F156B9" w:rsidRPr="00417BEB" w:rsidRDefault="00F156B9" w:rsidP="008B16E1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BEB">
        <w:rPr>
          <w:rFonts w:ascii="Times New Roman" w:eastAsia="Times New Roman" w:hAnsi="Times New Roman" w:cs="Times New Roman"/>
          <w:b/>
          <w:sz w:val="24"/>
          <w:szCs w:val="24"/>
        </w:rPr>
        <w:t>KNR 4-01 1204-02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 dwukrotne malowanie farbami emulsyjnymi starych tynków wewnętrznych ścian i sufitów </w:t>
      </w:r>
      <w:r w:rsidR="00417B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17BEB">
        <w:rPr>
          <w:rFonts w:ascii="Times New Roman" w:eastAsia="Times New Roman" w:hAnsi="Times New Roman" w:cs="Times New Roman"/>
          <w:b/>
          <w:sz w:val="24"/>
          <w:szCs w:val="24"/>
        </w:rPr>
        <w:t>339,440 m²</w:t>
      </w:r>
      <w:r w:rsidR="00417BEB" w:rsidRPr="00417BE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05148" w:rsidRPr="0041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6B9" w:rsidRPr="00417BEB" w:rsidRDefault="00F156B9" w:rsidP="008B16E1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BEB">
        <w:rPr>
          <w:rFonts w:ascii="Times New Roman" w:eastAsia="Times New Roman" w:hAnsi="Times New Roman" w:cs="Times New Roman"/>
          <w:b/>
          <w:sz w:val="24"/>
          <w:szCs w:val="24"/>
        </w:rPr>
        <w:t>KNR 4-01 1206-04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 dwukrotne malowanie farbami olejnymi lamperii (1,5 m) </w:t>
      </w:r>
      <w:r w:rsidR="008B16E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417BEB">
        <w:rPr>
          <w:rFonts w:ascii="Times New Roman" w:eastAsia="Times New Roman" w:hAnsi="Times New Roman" w:cs="Times New Roman"/>
          <w:b/>
          <w:sz w:val="24"/>
          <w:szCs w:val="24"/>
        </w:rPr>
        <w:t>– 150,120 m²</w:t>
      </w:r>
    </w:p>
    <w:p w:rsidR="00F156B9" w:rsidRPr="00417BEB" w:rsidRDefault="00F156B9" w:rsidP="008B16E1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BEB">
        <w:rPr>
          <w:rFonts w:ascii="Times New Roman" w:eastAsia="Times New Roman" w:hAnsi="Times New Roman" w:cs="Times New Roman"/>
          <w:b/>
          <w:sz w:val="24"/>
          <w:szCs w:val="24"/>
        </w:rPr>
        <w:t>KNR 4-01 1212-29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 malowanie rur wodociągowych i gazowych o średnicy </w:t>
      </w:r>
      <w:r w:rsidR="008B16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do 50 mm – </w:t>
      </w:r>
      <w:r w:rsidRPr="00417BEB">
        <w:rPr>
          <w:rFonts w:ascii="Times New Roman" w:eastAsia="Times New Roman" w:hAnsi="Times New Roman" w:cs="Times New Roman"/>
          <w:b/>
          <w:sz w:val="24"/>
          <w:szCs w:val="24"/>
        </w:rPr>
        <w:t>61,040 m²</w:t>
      </w:r>
    </w:p>
    <w:p w:rsidR="000F3266" w:rsidRDefault="00F156B9" w:rsidP="008B16E1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BEB">
        <w:rPr>
          <w:rFonts w:ascii="Times New Roman" w:eastAsia="Times New Roman" w:hAnsi="Times New Roman" w:cs="Times New Roman"/>
          <w:b/>
          <w:sz w:val="24"/>
          <w:szCs w:val="24"/>
        </w:rPr>
        <w:t>KNR 2-02 1002-07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 demontaż oraz montaż nowego okna dwudzielnego PVC zespolone dwuszybowe wzmocnione</w:t>
      </w:r>
      <w:r w:rsidR="00417BEB">
        <w:rPr>
          <w:rFonts w:ascii="Times New Roman" w:eastAsia="Times New Roman" w:hAnsi="Times New Roman" w:cs="Times New Roman"/>
          <w:sz w:val="24"/>
          <w:szCs w:val="24"/>
        </w:rPr>
        <w:t>, do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 budownictwa mieszkaniowego jednokrotnie pomalowane i oszklone fabrycznie o powierzchni 1,5-2,0 m²</w:t>
      </w:r>
      <w:r w:rsidR="0041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6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417B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7BEB" w:rsidRPr="00417BEB">
        <w:rPr>
          <w:rFonts w:ascii="Times New Roman" w:eastAsia="Times New Roman" w:hAnsi="Times New Roman" w:cs="Times New Roman"/>
          <w:b/>
          <w:sz w:val="24"/>
          <w:szCs w:val="24"/>
        </w:rPr>
        <w:t>1,856 m²,</w:t>
      </w:r>
      <w:r w:rsidR="00D05148" w:rsidRPr="0041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7BEB" w:rsidRDefault="00417BEB" w:rsidP="00417BEB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malowanie klatki schodowej</w:t>
      </w:r>
    </w:p>
    <w:p w:rsidR="00F156B9" w:rsidRPr="00417BEB" w:rsidRDefault="00A84444" w:rsidP="008B16E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BEB">
        <w:rPr>
          <w:rFonts w:ascii="Times New Roman" w:eastAsia="Times New Roman" w:hAnsi="Times New Roman" w:cs="Times New Roman"/>
          <w:b/>
          <w:sz w:val="24"/>
          <w:szCs w:val="24"/>
        </w:rPr>
        <w:t>KNR 4-01 0704-02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 gruntowanie powierzchni ściennych i sufitów pod prace malarskie </w:t>
      </w:r>
      <w:r w:rsidRPr="00417BEB">
        <w:rPr>
          <w:rFonts w:ascii="Times New Roman" w:eastAsia="Times New Roman" w:hAnsi="Times New Roman" w:cs="Times New Roman"/>
          <w:b/>
          <w:sz w:val="24"/>
          <w:szCs w:val="24"/>
        </w:rPr>
        <w:t>– 84,848 m²</w:t>
      </w:r>
      <w:r w:rsidR="00417BEB" w:rsidRPr="00417BEB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84444" w:rsidRPr="00417BEB" w:rsidRDefault="00A84444" w:rsidP="008B16E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2C4">
        <w:rPr>
          <w:rFonts w:ascii="Times New Roman" w:eastAsia="Times New Roman" w:hAnsi="Times New Roman" w:cs="Times New Roman"/>
          <w:b/>
          <w:sz w:val="24"/>
          <w:szCs w:val="24"/>
        </w:rPr>
        <w:t>KNR 4-01 1204-02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 dwukrotne malowanie farbami emulsyjnymi starych tynków wewnętrznych</w:t>
      </w:r>
      <w:r w:rsidR="00AA6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2C4" w:rsidRPr="00AA62C4">
        <w:rPr>
          <w:rFonts w:ascii="Times New Roman" w:eastAsia="Times New Roman" w:hAnsi="Times New Roman" w:cs="Times New Roman"/>
          <w:b/>
          <w:sz w:val="24"/>
          <w:szCs w:val="24"/>
        </w:rPr>
        <w:t>– 84,848 m²</w:t>
      </w:r>
      <w:r w:rsidR="00AA62C4" w:rsidRPr="00AA62C4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84444" w:rsidRPr="008B16E1" w:rsidRDefault="00556341" w:rsidP="008B16E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6E1">
        <w:rPr>
          <w:rFonts w:ascii="Times New Roman" w:eastAsia="Times New Roman" w:hAnsi="Times New Roman" w:cs="Times New Roman"/>
          <w:b/>
          <w:sz w:val="24"/>
          <w:szCs w:val="24"/>
        </w:rPr>
        <w:t>KNR 4-01 1206-04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 dwukrotne malowanie farbami olejnymi lamperii (1,5 m) </w:t>
      </w:r>
      <w:r w:rsidR="008B16E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B16E1">
        <w:rPr>
          <w:rFonts w:ascii="Times New Roman" w:eastAsia="Times New Roman" w:hAnsi="Times New Roman" w:cs="Times New Roman"/>
          <w:b/>
          <w:sz w:val="24"/>
          <w:szCs w:val="24"/>
        </w:rPr>
        <w:t>48,360 m²</w:t>
      </w:r>
    </w:p>
    <w:p w:rsidR="00556341" w:rsidRPr="00417BEB" w:rsidRDefault="00556341" w:rsidP="008B16E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6E1">
        <w:rPr>
          <w:rFonts w:ascii="Times New Roman" w:eastAsia="Times New Roman" w:hAnsi="Times New Roman" w:cs="Times New Roman"/>
          <w:b/>
          <w:sz w:val="24"/>
          <w:szCs w:val="24"/>
        </w:rPr>
        <w:t>KNR 4-01 1215-08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 mycie po robotach malarskich posadzek lastrykowych </w:t>
      </w:r>
      <w:r w:rsidR="008B16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i betonowych – </w:t>
      </w:r>
      <w:r w:rsidRPr="008B16E1">
        <w:rPr>
          <w:rFonts w:ascii="Times New Roman" w:eastAsia="Times New Roman" w:hAnsi="Times New Roman" w:cs="Times New Roman"/>
          <w:b/>
          <w:sz w:val="24"/>
          <w:szCs w:val="24"/>
        </w:rPr>
        <w:t>94,500 m²</w:t>
      </w:r>
    </w:p>
    <w:p w:rsidR="00556341" w:rsidRPr="00417BEB" w:rsidRDefault="00556341" w:rsidP="00417BEB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instalacje elektryczne </w:t>
      </w:r>
    </w:p>
    <w:p w:rsidR="00556341" w:rsidRPr="00417BEB" w:rsidRDefault="00556341" w:rsidP="008B16E1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6E1">
        <w:rPr>
          <w:rFonts w:ascii="Times New Roman" w:eastAsia="Times New Roman" w:hAnsi="Times New Roman" w:cs="Times New Roman"/>
          <w:b/>
          <w:sz w:val="24"/>
          <w:szCs w:val="24"/>
        </w:rPr>
        <w:t>KNR 4-03 0203-01</w:t>
      </w:r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 wymiana przewodów wtynkowych lub kabelkowych płaskich </w:t>
      </w:r>
      <w:proofErr w:type="spellStart"/>
      <w:r w:rsidRPr="00417BEB">
        <w:rPr>
          <w:rFonts w:ascii="Times New Roman" w:eastAsia="Times New Roman" w:hAnsi="Times New Roman" w:cs="Times New Roman"/>
          <w:sz w:val="24"/>
          <w:szCs w:val="24"/>
        </w:rPr>
        <w:t>DYt</w:t>
      </w:r>
      <w:proofErr w:type="spellEnd"/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7BEB">
        <w:rPr>
          <w:rFonts w:ascii="Times New Roman" w:eastAsia="Times New Roman" w:hAnsi="Times New Roman" w:cs="Times New Roman"/>
          <w:sz w:val="24"/>
          <w:szCs w:val="24"/>
        </w:rPr>
        <w:t>YDYt</w:t>
      </w:r>
      <w:proofErr w:type="spellEnd"/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7BEB">
        <w:rPr>
          <w:rFonts w:ascii="Times New Roman" w:eastAsia="Times New Roman" w:hAnsi="Times New Roman" w:cs="Times New Roman"/>
          <w:sz w:val="24"/>
          <w:szCs w:val="24"/>
        </w:rPr>
        <w:t>ADYt</w:t>
      </w:r>
      <w:proofErr w:type="spellEnd"/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7BEB">
        <w:rPr>
          <w:rFonts w:ascii="Times New Roman" w:eastAsia="Times New Roman" w:hAnsi="Times New Roman" w:cs="Times New Roman"/>
          <w:sz w:val="24"/>
          <w:szCs w:val="24"/>
        </w:rPr>
        <w:t>YADYt</w:t>
      </w:r>
      <w:proofErr w:type="spellEnd"/>
      <w:r w:rsidRPr="00417BEB">
        <w:rPr>
          <w:rFonts w:ascii="Times New Roman" w:eastAsia="Times New Roman" w:hAnsi="Times New Roman" w:cs="Times New Roman"/>
          <w:sz w:val="24"/>
          <w:szCs w:val="24"/>
        </w:rPr>
        <w:t xml:space="preserve"> o łącznym przekroju żył do 7,5 mm układanych w tynku bez kucia i zaprawiania bruzd na betonie – </w:t>
      </w:r>
      <w:r w:rsidRPr="008B16E1">
        <w:rPr>
          <w:rFonts w:ascii="Times New Roman" w:eastAsia="Times New Roman" w:hAnsi="Times New Roman" w:cs="Times New Roman"/>
          <w:b/>
          <w:sz w:val="24"/>
          <w:szCs w:val="24"/>
        </w:rPr>
        <w:t>50, 000 m</w:t>
      </w:r>
      <w:r w:rsidR="00427058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556341" w:rsidRPr="00417BEB" w:rsidRDefault="00556341" w:rsidP="00427058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058">
        <w:rPr>
          <w:rFonts w:ascii="Times New Roman" w:eastAsia="Times New Roman" w:hAnsi="Times New Roman" w:cs="Times New Roman"/>
          <w:b/>
          <w:sz w:val="24"/>
          <w:szCs w:val="24"/>
        </w:rPr>
        <w:t>KNR 5-08 0504-01</w:t>
      </w:r>
      <w:r w:rsidRPr="00427058">
        <w:rPr>
          <w:rFonts w:ascii="Times New Roman" w:eastAsia="Times New Roman" w:hAnsi="Times New Roman" w:cs="Times New Roman"/>
          <w:sz w:val="24"/>
          <w:szCs w:val="24"/>
        </w:rPr>
        <w:t xml:space="preserve"> montaż z podłączeniem na gotowym podłożu opraw oświetleniowych żarowych zwykłych zawieszanych, końcowych – </w:t>
      </w:r>
      <w:r w:rsidRPr="00427058">
        <w:rPr>
          <w:rFonts w:ascii="Times New Roman" w:eastAsia="Times New Roman" w:hAnsi="Times New Roman" w:cs="Times New Roman"/>
          <w:b/>
          <w:sz w:val="24"/>
          <w:szCs w:val="24"/>
        </w:rPr>
        <w:t>5,000 szt.</w:t>
      </w:r>
      <w:bookmarkStart w:id="0" w:name="_GoBack"/>
      <w:bookmarkEnd w:id="0"/>
    </w:p>
    <w:sectPr w:rsidR="00556341" w:rsidRPr="0041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2E9"/>
    <w:multiLevelType w:val="hybridMultilevel"/>
    <w:tmpl w:val="657A5962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82A"/>
    <w:multiLevelType w:val="hybridMultilevel"/>
    <w:tmpl w:val="254A0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7330"/>
    <w:multiLevelType w:val="hybridMultilevel"/>
    <w:tmpl w:val="8B8271BA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205E"/>
    <w:multiLevelType w:val="hybridMultilevel"/>
    <w:tmpl w:val="1FA0B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26B2"/>
    <w:multiLevelType w:val="hybridMultilevel"/>
    <w:tmpl w:val="8916BC76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12847"/>
    <w:multiLevelType w:val="hybridMultilevel"/>
    <w:tmpl w:val="E4787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24B0"/>
    <w:multiLevelType w:val="hybridMultilevel"/>
    <w:tmpl w:val="537C2980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7C4BC2"/>
    <w:multiLevelType w:val="hybridMultilevel"/>
    <w:tmpl w:val="1C8EB468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6219"/>
    <w:multiLevelType w:val="hybridMultilevel"/>
    <w:tmpl w:val="23606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41414"/>
    <w:multiLevelType w:val="hybridMultilevel"/>
    <w:tmpl w:val="DF74E8A4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410DAD"/>
    <w:multiLevelType w:val="hybridMultilevel"/>
    <w:tmpl w:val="AF9093D6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577021"/>
    <w:multiLevelType w:val="hybridMultilevel"/>
    <w:tmpl w:val="844A956A"/>
    <w:lvl w:ilvl="0" w:tplc="D1F0A4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82048"/>
    <w:multiLevelType w:val="hybridMultilevel"/>
    <w:tmpl w:val="31CEF3EE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155AF"/>
    <w:multiLevelType w:val="hybridMultilevel"/>
    <w:tmpl w:val="C93CA30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343F45"/>
    <w:multiLevelType w:val="hybridMultilevel"/>
    <w:tmpl w:val="07FA801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D44EDF"/>
    <w:multiLevelType w:val="hybridMultilevel"/>
    <w:tmpl w:val="006EE3FC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215696"/>
    <w:multiLevelType w:val="hybridMultilevel"/>
    <w:tmpl w:val="03F65F46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01201E"/>
    <w:multiLevelType w:val="hybridMultilevel"/>
    <w:tmpl w:val="BD8E8018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20A86"/>
    <w:multiLevelType w:val="hybridMultilevel"/>
    <w:tmpl w:val="F65E2456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5E1EFD"/>
    <w:multiLevelType w:val="hybridMultilevel"/>
    <w:tmpl w:val="0C845F7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83608C"/>
    <w:multiLevelType w:val="hybridMultilevel"/>
    <w:tmpl w:val="4D0AF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33D69"/>
    <w:multiLevelType w:val="hybridMultilevel"/>
    <w:tmpl w:val="E022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10DE5"/>
    <w:multiLevelType w:val="hybridMultilevel"/>
    <w:tmpl w:val="9D88E526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0"/>
  </w:num>
  <w:num w:numId="5">
    <w:abstractNumId w:val="5"/>
  </w:num>
  <w:num w:numId="6">
    <w:abstractNumId w:val="3"/>
  </w:num>
  <w:num w:numId="7">
    <w:abstractNumId w:val="19"/>
  </w:num>
  <w:num w:numId="8">
    <w:abstractNumId w:val="18"/>
  </w:num>
  <w:num w:numId="9">
    <w:abstractNumId w:val="13"/>
  </w:num>
  <w:num w:numId="10">
    <w:abstractNumId w:val="17"/>
  </w:num>
  <w:num w:numId="11">
    <w:abstractNumId w:val="12"/>
  </w:num>
  <w:num w:numId="12">
    <w:abstractNumId w:val="2"/>
  </w:num>
  <w:num w:numId="13">
    <w:abstractNumId w:val="11"/>
  </w:num>
  <w:num w:numId="14">
    <w:abstractNumId w:val="20"/>
  </w:num>
  <w:num w:numId="15">
    <w:abstractNumId w:val="21"/>
  </w:num>
  <w:num w:numId="16">
    <w:abstractNumId w:val="1"/>
  </w:num>
  <w:num w:numId="17">
    <w:abstractNumId w:val="4"/>
  </w:num>
  <w:num w:numId="18">
    <w:abstractNumId w:val="7"/>
  </w:num>
  <w:num w:numId="19">
    <w:abstractNumId w:val="0"/>
  </w:num>
  <w:num w:numId="20">
    <w:abstractNumId w:val="22"/>
  </w:num>
  <w:num w:numId="21">
    <w:abstractNumId w:val="15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B1"/>
    <w:rsid w:val="000762B3"/>
    <w:rsid w:val="0008344A"/>
    <w:rsid w:val="000F3266"/>
    <w:rsid w:val="00150300"/>
    <w:rsid w:val="0017346A"/>
    <w:rsid w:val="001B4E04"/>
    <w:rsid w:val="0023252F"/>
    <w:rsid w:val="00252943"/>
    <w:rsid w:val="0030197F"/>
    <w:rsid w:val="00346AC1"/>
    <w:rsid w:val="00356D66"/>
    <w:rsid w:val="003835E8"/>
    <w:rsid w:val="003F74F1"/>
    <w:rsid w:val="00402E87"/>
    <w:rsid w:val="00417BEB"/>
    <w:rsid w:val="00427058"/>
    <w:rsid w:val="00475E77"/>
    <w:rsid w:val="004A5405"/>
    <w:rsid w:val="00556341"/>
    <w:rsid w:val="005A5AAA"/>
    <w:rsid w:val="005E0016"/>
    <w:rsid w:val="00601E70"/>
    <w:rsid w:val="00642719"/>
    <w:rsid w:val="00646E5D"/>
    <w:rsid w:val="006944AD"/>
    <w:rsid w:val="006A7F77"/>
    <w:rsid w:val="006D3DCB"/>
    <w:rsid w:val="006D4984"/>
    <w:rsid w:val="007A5E70"/>
    <w:rsid w:val="008179F0"/>
    <w:rsid w:val="008430EC"/>
    <w:rsid w:val="008B16E1"/>
    <w:rsid w:val="008C5D6A"/>
    <w:rsid w:val="008F274B"/>
    <w:rsid w:val="009819B6"/>
    <w:rsid w:val="00A65D69"/>
    <w:rsid w:val="00A84444"/>
    <w:rsid w:val="00AA62C4"/>
    <w:rsid w:val="00AD69B1"/>
    <w:rsid w:val="00AF39A7"/>
    <w:rsid w:val="00BB5E7B"/>
    <w:rsid w:val="00BE1E3A"/>
    <w:rsid w:val="00C33E94"/>
    <w:rsid w:val="00D02269"/>
    <w:rsid w:val="00D05148"/>
    <w:rsid w:val="00D80B68"/>
    <w:rsid w:val="00D923FD"/>
    <w:rsid w:val="00DA4D5B"/>
    <w:rsid w:val="00E173DA"/>
    <w:rsid w:val="00E51190"/>
    <w:rsid w:val="00EF2A64"/>
    <w:rsid w:val="00F156B9"/>
    <w:rsid w:val="00F23B09"/>
    <w:rsid w:val="00F355AC"/>
    <w:rsid w:val="00F41A03"/>
    <w:rsid w:val="00F46EFB"/>
    <w:rsid w:val="00F608BB"/>
    <w:rsid w:val="00FB2474"/>
    <w:rsid w:val="00FC0126"/>
    <w:rsid w:val="00FD0FA2"/>
    <w:rsid w:val="00FE363A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77F0-28DC-43BB-BAC2-A8D87B1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4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03278-CB51-4798-ACEB-6FE8DAFA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Adam Dejneka </cp:lastModifiedBy>
  <cp:revision>29</cp:revision>
  <cp:lastPrinted>2022-05-26T09:54:00Z</cp:lastPrinted>
  <dcterms:created xsi:type="dcterms:W3CDTF">2018-12-21T07:42:00Z</dcterms:created>
  <dcterms:modified xsi:type="dcterms:W3CDTF">2023-05-18T10:53:00Z</dcterms:modified>
</cp:coreProperties>
</file>