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32"/>
          <w:szCs w:val="32"/>
        </w:rPr>
      </w:pPr>
      <w:r w:rsidRPr="00125A2F">
        <w:rPr>
          <w:rFonts w:ascii="Arial" w:eastAsia="Arial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1A6D534E" wp14:editId="6F218484">
                <wp:simplePos x="0" y="0"/>
                <wp:positionH relativeFrom="column">
                  <wp:posOffset>147955</wp:posOffset>
                </wp:positionH>
                <wp:positionV relativeFrom="paragraph">
                  <wp:posOffset>3810</wp:posOffset>
                </wp:positionV>
                <wp:extent cx="2076450" cy="1028700"/>
                <wp:effectExtent l="0" t="0" r="19050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autoSpaceDE w:val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Zarejestrowano: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D534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1.65pt;margin-top:.3pt;width:163.5pt;height:81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" strokeweight=".5pt">
                <v:textbox inset="4.25pt,4.25pt,4.25pt,4.25pt">
                  <w:txbxContent>
                    <w:p w:rsidR="00125A2F" w:rsidRDefault="00125A2F" w:rsidP="00125A2F">
                      <w:pPr>
                        <w:autoSpaceDE w:val="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Zarejestrowano: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A2F">
        <w:rPr>
          <w:rFonts w:ascii="Arial" w:eastAsia="Arial" w:hAnsi="Arial" w:cs="Arial"/>
          <w:sz w:val="32"/>
          <w:szCs w:val="32"/>
        </w:rPr>
        <w:t>URZĄD MIASTA JAROSŁAWIA</w:t>
      </w:r>
    </w:p>
    <w:p w:rsidR="00DC05D4" w:rsidRPr="00DC05D4" w:rsidRDefault="00DC05D4" w:rsidP="00DC05D4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28"/>
          <w:szCs w:val="28"/>
        </w:rPr>
      </w:pPr>
      <w:r w:rsidRPr="00DC05D4">
        <w:rPr>
          <w:rFonts w:ascii="Arial" w:eastAsia="Arial" w:hAnsi="Arial" w:cs="Arial"/>
          <w:sz w:val="28"/>
          <w:szCs w:val="28"/>
        </w:rPr>
        <w:t>WYDZIAŁ GOSPODARKI NIERUCHOMOŚCIAMI, MIENIEM KOMUNALNYM I OCHRONY ŚRODOWISKA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28"/>
          <w:szCs w:val="28"/>
        </w:rPr>
      </w:pPr>
      <w:r w:rsidRPr="00125A2F">
        <w:rPr>
          <w:rFonts w:ascii="Arial" w:eastAsia="Arial" w:hAnsi="Arial" w:cs="Arial"/>
          <w:sz w:val="28"/>
          <w:szCs w:val="28"/>
        </w:rPr>
        <w:t>Rynek 1, 37-500 Jarosław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ind w:left="4535"/>
        <w:rPr>
          <w:rFonts w:ascii="Arial" w:eastAsia="Arial" w:hAnsi="Arial" w:cs="Arial"/>
          <w:sz w:val="28"/>
          <w:szCs w:val="28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</w:rPr>
      </w:pPr>
      <w:r w:rsidRPr="00125A2F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..........................................................................................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5A2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miejscowość, data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5A2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25A2F" w:rsidRPr="00125A2F" w:rsidTr="00D416CE">
        <w:trPr>
          <w:tblHeader/>
        </w:trPr>
        <w:tc>
          <w:tcPr>
            <w:tcW w:w="96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25A2F" w:rsidRDefault="00125A2F" w:rsidP="00125A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5A2F">
              <w:rPr>
                <w:rFonts w:ascii="Arial" w:eastAsia="Arial" w:hAnsi="Arial" w:cs="Arial"/>
                <w:sz w:val="20"/>
                <w:szCs w:val="20"/>
              </w:rPr>
              <w:t>Na podstawie art. 83 f ust. 4 ustawy z dnia 16 kwietnia 2004r. o ochronie przyro</w:t>
            </w:r>
            <w:r w:rsidR="008643B2">
              <w:rPr>
                <w:rFonts w:ascii="Arial" w:eastAsia="Arial" w:hAnsi="Arial" w:cs="Arial"/>
                <w:sz w:val="20"/>
                <w:szCs w:val="20"/>
              </w:rPr>
              <w:t xml:space="preserve">dy (tekst jednolity: </w:t>
            </w:r>
            <w:r w:rsidR="00FD3CDF">
              <w:rPr>
                <w:rFonts w:ascii="Arial" w:eastAsia="Arial" w:hAnsi="Arial" w:cs="Arial"/>
                <w:sz w:val="20"/>
                <w:szCs w:val="20"/>
              </w:rPr>
              <w:t xml:space="preserve">Dz.U.2021.1098 z </w:t>
            </w:r>
            <w:proofErr w:type="spellStart"/>
            <w:r w:rsidR="00FD3CDF">
              <w:rPr>
                <w:rFonts w:ascii="Arial" w:eastAsia="Arial" w:hAnsi="Arial" w:cs="Arial"/>
                <w:sz w:val="20"/>
                <w:szCs w:val="20"/>
              </w:rPr>
              <w:t>późn</w:t>
            </w:r>
            <w:proofErr w:type="spellEnd"/>
            <w:r w:rsidR="00FD3CDF">
              <w:rPr>
                <w:rFonts w:ascii="Arial" w:eastAsia="Arial" w:hAnsi="Arial" w:cs="Arial"/>
                <w:sz w:val="20"/>
                <w:szCs w:val="20"/>
              </w:rPr>
              <w:t>. zm.)</w:t>
            </w:r>
          </w:p>
          <w:p w:rsidR="008643B2" w:rsidRDefault="008643B2" w:rsidP="00125A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43B2" w:rsidRPr="00125A2F" w:rsidRDefault="008643B2" w:rsidP="00125A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25A2F" w:rsidRPr="00125A2F" w:rsidRDefault="00125A2F" w:rsidP="00125A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25A2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ZGŁOSZENIE ZAMIARU USUNIĘCIA DRZEWA/DRZEW*</w:t>
            </w:r>
          </w:p>
          <w:p w:rsidR="00125A2F" w:rsidRPr="00125A2F" w:rsidRDefault="00125A2F" w:rsidP="00125A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25A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(DOTYCZY OSÓB FIZYCZNYCH)</w:t>
            </w:r>
          </w:p>
        </w:tc>
      </w:tr>
    </w:tbl>
    <w:p w:rsidR="00125A2F" w:rsidRPr="00125A2F" w:rsidRDefault="00125A2F" w:rsidP="00125A2F">
      <w:pPr>
        <w:widowControl w:val="0"/>
        <w:numPr>
          <w:ilvl w:val="0"/>
          <w:numId w:val="2"/>
        </w:numPr>
        <w:suppressAutoHyphens/>
        <w:autoSpaceDE w:val="0"/>
        <w:spacing w:before="113" w:after="0" w:line="240" w:lineRule="auto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WNIOSKODAWCA:</w:t>
      </w:r>
    </w:p>
    <w:p w:rsidR="00125A2F" w:rsidRPr="00125A2F" w:rsidRDefault="00125A2F" w:rsidP="00125A2F">
      <w:pPr>
        <w:widowControl w:val="0"/>
        <w:suppressAutoHyphens/>
        <w:autoSpaceDE w:val="0"/>
        <w:spacing w:before="113"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Imię i nazwisko: ....................……………………………………………………………..……….………………........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……………………………………………………………………………………………………………………..……..…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125A2F" w:rsidRPr="008643B2" w:rsidRDefault="00125A2F" w:rsidP="008643B2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ind w:left="357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25A2F" w:rsidRPr="00125A2F" w:rsidRDefault="00125A2F" w:rsidP="00125A2F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357" w:hanging="357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PEŁNOMOCNIK (jeżeli został ustanowiony):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Imię i nazwisko: …………………………………...................……………………………………………………........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……………………………………………………………………………………………………………………...…….…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Adres: ....................………………………………………………………………………………………..…………......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8643B2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</w:t>
      </w:r>
    </w:p>
    <w:p w:rsidR="00125A2F" w:rsidRPr="00125A2F" w:rsidRDefault="00125A2F" w:rsidP="00125A2F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3.</w:t>
      </w:r>
      <w:r w:rsidRPr="00125A2F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Oznaczenie terenu, na którym rosną drzewa: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Adres………………………………….. ……………………………………………….…………………………………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nr ewidencyjny działki ..................................................obręb……...................nr KW …………………………….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położenie drzewa względem innych obiektów ………………………………………………………………………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25A2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lość drzew ………………………………………………………………………………………………………………...</w:t>
      </w:r>
    </w:p>
    <w:p w:rsidR="00125A2F" w:rsidRPr="00BA3B7F" w:rsidRDefault="00125A2F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A3B7F">
        <w:rPr>
          <w:rFonts w:ascii="Arial" w:eastAsia="Arial" w:hAnsi="Arial" w:cs="Arial"/>
          <w:sz w:val="20"/>
          <w:szCs w:val="20"/>
        </w:rPr>
        <w:t xml:space="preserve">Jeżeli drzewo posiada na </w:t>
      </w:r>
      <w:r w:rsidRPr="00BA3B7F">
        <w:rPr>
          <w:rFonts w:ascii="Arial" w:eastAsia="Arial" w:hAnsi="Arial" w:cs="Arial"/>
          <w:b/>
          <w:sz w:val="20"/>
          <w:szCs w:val="20"/>
        </w:rPr>
        <w:t xml:space="preserve">wysokości </w:t>
      </w:r>
      <w:r w:rsidR="00247C2B" w:rsidRPr="00BA3B7F">
        <w:rPr>
          <w:rFonts w:ascii="Arial" w:eastAsia="Arial" w:hAnsi="Arial" w:cs="Arial"/>
          <w:b/>
          <w:sz w:val="20"/>
          <w:szCs w:val="20"/>
        </w:rPr>
        <w:t>5</w:t>
      </w:r>
      <w:r w:rsidRPr="00BA3B7F">
        <w:rPr>
          <w:rFonts w:ascii="Arial" w:eastAsia="Arial" w:hAnsi="Arial" w:cs="Arial"/>
          <w:b/>
          <w:sz w:val="20"/>
          <w:szCs w:val="20"/>
        </w:rPr>
        <w:t xml:space="preserve"> cm</w:t>
      </w:r>
      <w:r w:rsidRPr="00BA3B7F">
        <w:rPr>
          <w:rFonts w:ascii="Arial" w:eastAsia="Arial" w:hAnsi="Arial" w:cs="Arial"/>
          <w:sz w:val="20"/>
          <w:szCs w:val="20"/>
        </w:rPr>
        <w:t xml:space="preserve"> k</w:t>
      </w:r>
      <w:r w:rsidR="00247C2B" w:rsidRPr="00BA3B7F">
        <w:rPr>
          <w:rFonts w:ascii="Arial" w:eastAsia="Arial" w:hAnsi="Arial" w:cs="Arial"/>
          <w:sz w:val="20"/>
          <w:szCs w:val="20"/>
        </w:rPr>
        <w:t>i</w:t>
      </w:r>
      <w:r w:rsidRPr="00BA3B7F">
        <w:rPr>
          <w:rFonts w:ascii="Arial" w:eastAsia="Arial" w:hAnsi="Arial" w:cs="Arial"/>
          <w:sz w:val="20"/>
          <w:szCs w:val="20"/>
        </w:rPr>
        <w:t xml:space="preserve">lka pni, </w:t>
      </w:r>
      <w:r w:rsidR="00087D2C" w:rsidRPr="00BA3B7F">
        <w:rPr>
          <w:rFonts w:ascii="Arial" w:eastAsia="Arial" w:hAnsi="Arial" w:cs="Arial"/>
          <w:sz w:val="20"/>
          <w:szCs w:val="20"/>
        </w:rPr>
        <w:t>obwodu każdego z tych pni osobno.</w:t>
      </w:r>
    </w:p>
    <w:p w:rsidR="00125A2F" w:rsidRPr="00BA3B7F" w:rsidRDefault="0032520D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A3B7F">
        <w:rPr>
          <w:rFonts w:ascii="Arial" w:eastAsia="Arial" w:hAnsi="Arial" w:cs="Arial"/>
          <w:sz w:val="20"/>
          <w:szCs w:val="20"/>
        </w:rPr>
        <w:t xml:space="preserve">Działka na której rośnie drzewo wpisana jest do rejestru zabytków </w:t>
      </w:r>
      <w:r w:rsidRPr="00BA3B7F">
        <w:rPr>
          <w:rFonts w:ascii="Arial" w:eastAsia="Arial" w:hAnsi="Arial" w:cs="Arial"/>
          <w:b/>
          <w:sz w:val="20"/>
          <w:szCs w:val="20"/>
        </w:rPr>
        <w:t>TAK</w:t>
      </w:r>
      <w:r w:rsidRPr="00BA3B7F">
        <w:rPr>
          <w:rFonts w:ascii="Arial" w:eastAsia="Arial" w:hAnsi="Arial" w:cs="Arial"/>
          <w:sz w:val="20"/>
          <w:szCs w:val="20"/>
        </w:rPr>
        <w:t xml:space="preserve"> </w:t>
      </w:r>
      <w:r w:rsidRPr="00BA3B7F">
        <w:rPr>
          <w:rFonts w:ascii="Arial" w:eastAsia="Arial" w:hAnsi="Arial" w:cs="Arial"/>
          <w:noProof/>
          <w:sz w:val="20"/>
          <w:szCs w:val="20"/>
          <w:lang w:eastAsia="pl-PL"/>
        </w:rPr>
        <w:drawing>
          <wp:inline distT="0" distB="0" distL="0" distR="0" wp14:anchorId="05F87B86">
            <wp:extent cx="14287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3B7F">
        <w:rPr>
          <w:rFonts w:ascii="Arial" w:eastAsia="Arial" w:hAnsi="Arial" w:cs="Arial"/>
          <w:sz w:val="20"/>
          <w:szCs w:val="20"/>
        </w:rPr>
        <w:t xml:space="preserve">   </w:t>
      </w:r>
      <w:r w:rsidRPr="00BA3B7F">
        <w:rPr>
          <w:rFonts w:ascii="Arial" w:eastAsia="Arial" w:hAnsi="Arial" w:cs="Arial"/>
          <w:b/>
          <w:sz w:val="20"/>
          <w:szCs w:val="20"/>
        </w:rPr>
        <w:t xml:space="preserve">NIE </w:t>
      </w:r>
      <w:r w:rsidRPr="00BA3B7F">
        <w:rPr>
          <w:rFonts w:ascii="Arial" w:eastAsia="Arial" w:hAnsi="Arial" w:cs="Arial"/>
          <w:noProof/>
          <w:sz w:val="20"/>
          <w:szCs w:val="20"/>
          <w:lang w:eastAsia="pl-PL"/>
        </w:rPr>
        <w:drawing>
          <wp:inline distT="0" distB="0" distL="0" distR="0" wp14:anchorId="0E8B2C34">
            <wp:extent cx="14287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60A" w:rsidRPr="00BA3B7F">
        <w:rPr>
          <w:rFonts w:ascii="Arial" w:eastAsia="Arial" w:hAnsi="Arial" w:cs="Arial"/>
          <w:b/>
          <w:sz w:val="20"/>
          <w:szCs w:val="20"/>
        </w:rPr>
        <w:t xml:space="preserve"> *</w:t>
      </w:r>
    </w:p>
    <w:p w:rsidR="00125A2F" w:rsidRDefault="0032520D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8643B2" w:rsidRDefault="008643B2" w:rsidP="00125A2F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125A2F" w:rsidRPr="00125A2F" w:rsidRDefault="00087D2C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4</w:t>
      </w:r>
      <w:r w:rsidR="00125A2F"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.</w:t>
      </w:r>
      <w:r w:rsidR="00125A2F" w:rsidRPr="00125A2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25A2F"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t>Oznaczenie drzew przeznaczonych do usunięcia:</w:t>
      </w: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027"/>
        <w:gridCol w:w="3544"/>
        <w:gridCol w:w="3685"/>
      </w:tblGrid>
      <w:tr w:rsidR="00125A2F" w:rsidRPr="00125A2F" w:rsidTr="00D416CE">
        <w:trPr>
          <w:tblHeader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Nazwa gatunku</w:t>
            </w:r>
          </w:p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drzewa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Obwód pnia mierzony na wys. 5 cm od powierzchni gruntu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</w:pPr>
            <w:r w:rsidRPr="00125A2F">
              <w:rPr>
                <w:rFonts w:ascii="Arial" w:eastAsia="Lucida Sans Unicode" w:hAnsi="Arial" w:cs="Arial"/>
                <w:b/>
                <w:bCs/>
                <w:i/>
                <w:iCs/>
                <w:sz w:val="20"/>
                <w:szCs w:val="20"/>
              </w:rPr>
              <w:t>Obwód pnia mierzony na wys. 130 cm od powierzchni gruntu**</w:t>
            </w: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125A2F" w:rsidRPr="00125A2F" w:rsidTr="00D416C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A2F" w:rsidRPr="00125A2F" w:rsidRDefault="00125A2F" w:rsidP="00125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5E2C55" w:rsidRPr="005E2C55" w:rsidRDefault="005E2C55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</w:rPr>
      </w:pPr>
      <w:r w:rsidRPr="005E2C55">
        <w:rPr>
          <w:rFonts w:ascii="Arial" w:eastAsia="Arial" w:hAnsi="Arial" w:cs="Arial"/>
          <w:b/>
          <w:bCs/>
        </w:rPr>
        <w:t>Oświadczam, że usuwanie drzew nie jest związane z prowadzeniem działalności gospodarczej</w:t>
      </w:r>
    </w:p>
    <w:p w:rsidR="005E2C55" w:rsidRPr="005E2C55" w:rsidRDefault="005E2C55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</w:rPr>
      </w:pPr>
    </w:p>
    <w:p w:rsidR="005E2C55" w:rsidRPr="00125A2F" w:rsidRDefault="005E2C55" w:rsidP="005E2C55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" w:hAnsi="Arial" w:cs="A"/>
          <w:sz w:val="20"/>
          <w:szCs w:val="20"/>
        </w:rPr>
      </w:pPr>
    </w:p>
    <w:p w:rsidR="005E2C55" w:rsidRPr="00125A2F" w:rsidRDefault="005E2C55" w:rsidP="005E2C5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125A2F">
        <w:rPr>
          <w:rFonts w:ascii="Arial" w:eastAsia="Arial" w:hAnsi="Arial" w:cs="Arial"/>
        </w:rPr>
        <w:t xml:space="preserve"> ......................................................                           ......................................................</w:t>
      </w:r>
    </w:p>
    <w:p w:rsidR="005E2C55" w:rsidRPr="008643B2" w:rsidRDefault="005E2C55" w:rsidP="005E2C5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125A2F">
        <w:rPr>
          <w:rFonts w:ascii="Arial" w:eastAsia="Arial" w:hAnsi="Arial" w:cs="Arial"/>
          <w:sz w:val="14"/>
          <w:szCs w:val="14"/>
        </w:rPr>
        <w:t xml:space="preserve">                        </w:t>
      </w:r>
      <w:r w:rsidR="00BB460A">
        <w:rPr>
          <w:rFonts w:ascii="Arial" w:eastAsia="Arial" w:hAnsi="Arial" w:cs="Arial"/>
          <w:sz w:val="14"/>
          <w:szCs w:val="14"/>
        </w:rPr>
        <w:t xml:space="preserve">                          </w:t>
      </w:r>
      <w:r w:rsidRPr="00125A2F">
        <w:rPr>
          <w:rFonts w:ascii="Arial" w:eastAsia="Arial" w:hAnsi="Arial" w:cs="Arial"/>
          <w:sz w:val="14"/>
          <w:szCs w:val="14"/>
        </w:rPr>
        <w:t xml:space="preserve"> (data)                                                                                                </w:t>
      </w:r>
      <w:r w:rsidR="00BB460A"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sz w:val="14"/>
          <w:szCs w:val="14"/>
        </w:rPr>
        <w:t xml:space="preserve"> (podpis wnioskodawcy</w:t>
      </w:r>
    </w:p>
    <w:p w:rsidR="005E2C55" w:rsidRPr="00125A2F" w:rsidRDefault="005E2C55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 xml:space="preserve">- Świadomy odpowiedzialności karnej wynikającej z art. 233 kodeksu karnego (Dz. U. z </w:t>
      </w:r>
      <w:r w:rsidR="004473B9">
        <w:rPr>
          <w:rFonts w:ascii="Arial" w:eastAsia="Arial" w:hAnsi="Arial" w:cs="Arial"/>
          <w:bCs/>
          <w:sz w:val="20"/>
          <w:szCs w:val="20"/>
        </w:rPr>
        <w:t>2019r. poz. 1950</w:t>
      </w:r>
      <w:r w:rsidR="00DC05D4" w:rsidRPr="00DC05D4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125A2F">
        <w:rPr>
          <w:rFonts w:ascii="Arial" w:eastAsia="Arial" w:hAnsi="Arial" w:cs="Arial"/>
          <w:bCs/>
          <w:sz w:val="20"/>
          <w:szCs w:val="20"/>
        </w:rPr>
        <w:t>t.j</w:t>
      </w:r>
      <w:proofErr w:type="spellEnd"/>
      <w:r w:rsidRPr="00125A2F">
        <w:rPr>
          <w:rFonts w:ascii="Arial" w:eastAsia="Arial" w:hAnsi="Arial" w:cs="Arial"/>
          <w:bCs/>
          <w:sz w:val="20"/>
          <w:szCs w:val="20"/>
        </w:rPr>
        <w:t>.), który za składanie fałszywych zeznań przewiduje karę pozbawienia wolności od 6 miesięcy do lat 8 potwierdzam własnoręcznym podpisem prawdziwość danych zamieszczonych powyżej.</w:t>
      </w: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- Wyrażam zgodę na przetwarzanie danych osobowych w celu rozpatrzenia zgłoszenia.</w:t>
      </w: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" w:hAnsi="Arial" w:cs="A"/>
          <w:sz w:val="20"/>
          <w:szCs w:val="20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</w:rPr>
      </w:pPr>
      <w:r w:rsidRPr="00125A2F">
        <w:rPr>
          <w:rFonts w:ascii="Arial" w:eastAsia="Arial" w:hAnsi="Arial" w:cs="Arial"/>
        </w:rPr>
        <w:t xml:space="preserve">       ......................................................                           ......................................................</w:t>
      </w:r>
    </w:p>
    <w:p w:rsidR="00125A2F" w:rsidRPr="008643B2" w:rsidRDefault="00125A2F" w:rsidP="008643B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125A2F">
        <w:rPr>
          <w:rFonts w:ascii="Arial" w:eastAsia="Arial" w:hAnsi="Arial" w:cs="Arial"/>
          <w:sz w:val="14"/>
          <w:szCs w:val="14"/>
        </w:rPr>
        <w:t xml:space="preserve">                       </w:t>
      </w:r>
      <w:r w:rsidR="00BB460A">
        <w:rPr>
          <w:rFonts w:ascii="Arial" w:eastAsia="Arial" w:hAnsi="Arial" w:cs="Arial"/>
          <w:sz w:val="14"/>
          <w:szCs w:val="14"/>
        </w:rPr>
        <w:t xml:space="preserve">                            </w:t>
      </w:r>
      <w:r w:rsidRPr="00125A2F">
        <w:rPr>
          <w:rFonts w:ascii="Arial" w:eastAsia="Arial" w:hAnsi="Arial" w:cs="Arial"/>
          <w:sz w:val="14"/>
          <w:szCs w:val="14"/>
        </w:rPr>
        <w:t xml:space="preserve">  (data)                                                                                                </w:t>
      </w:r>
      <w:r w:rsidR="008643B2">
        <w:rPr>
          <w:rFonts w:ascii="Arial" w:eastAsia="Arial" w:hAnsi="Arial" w:cs="Arial"/>
          <w:sz w:val="14"/>
          <w:szCs w:val="14"/>
        </w:rPr>
        <w:t xml:space="preserve">           (podpis wnioskodawcy</w:t>
      </w:r>
    </w:p>
    <w:p w:rsidR="00BB460A" w:rsidRDefault="00BB460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A" w:hAnsi="Arial" w:cs="A"/>
          <w:sz w:val="16"/>
          <w:szCs w:val="16"/>
        </w:rPr>
      </w:pPr>
    </w:p>
    <w:p w:rsidR="00BB460A" w:rsidRDefault="00BB460A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A" w:hAnsi="Arial" w:cs="A"/>
          <w:sz w:val="16"/>
          <w:szCs w:val="16"/>
        </w:rPr>
      </w:pP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A" w:hAnsi="Arial" w:cs="A"/>
          <w:bCs/>
          <w:sz w:val="16"/>
          <w:szCs w:val="16"/>
        </w:rPr>
      </w:pPr>
      <w:r w:rsidRPr="00125A2F">
        <w:rPr>
          <w:rFonts w:ascii="Arial" w:eastAsia="A" w:hAnsi="Arial" w:cs="A"/>
          <w:sz w:val="16"/>
          <w:szCs w:val="16"/>
        </w:rPr>
        <w:t xml:space="preserve">* </w:t>
      </w:r>
      <w:r w:rsidRPr="00125A2F">
        <w:rPr>
          <w:rFonts w:ascii="Arial" w:eastAsia="A" w:hAnsi="Arial" w:cs="A"/>
          <w:bCs/>
          <w:sz w:val="16"/>
          <w:szCs w:val="16"/>
        </w:rPr>
        <w:t>właściwe zakreślić</w:t>
      </w:r>
    </w:p>
    <w:p w:rsidR="00125A2F" w:rsidRPr="00125A2F" w:rsidRDefault="00125A2F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A" w:hAnsi="Arial" w:cs="A"/>
          <w:bCs/>
          <w:sz w:val="16"/>
          <w:szCs w:val="16"/>
        </w:rPr>
      </w:pPr>
      <w:r w:rsidRPr="00125A2F">
        <w:rPr>
          <w:rFonts w:ascii="Arial" w:eastAsia="A" w:hAnsi="Arial" w:cs="A"/>
          <w:bCs/>
          <w:sz w:val="16"/>
          <w:szCs w:val="16"/>
        </w:rPr>
        <w:t>** fakultatywnie</w:t>
      </w:r>
    </w:p>
    <w:p w:rsidR="00BB460A" w:rsidRDefault="00BB460A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BB460A" w:rsidRDefault="00BB460A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25A2F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ZAŁĄCZNIKI DO WNIOSKU</w:t>
      </w:r>
    </w:p>
    <w:p w:rsidR="00125A2F" w:rsidRPr="00125A2F" w:rsidRDefault="00125A2F" w:rsidP="00125A2F">
      <w:pPr>
        <w:widowControl w:val="0"/>
        <w:numPr>
          <w:ilvl w:val="0"/>
          <w:numId w:val="1"/>
        </w:numPr>
        <w:suppressAutoHyphens/>
        <w:autoSpaceDE w:val="0"/>
        <w:spacing w:before="113"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3E0B4DB9" wp14:editId="52B18886">
                <wp:simplePos x="0" y="0"/>
                <wp:positionH relativeFrom="column">
                  <wp:posOffset>6125845</wp:posOffset>
                </wp:positionH>
                <wp:positionV relativeFrom="paragraph">
                  <wp:posOffset>383540</wp:posOffset>
                </wp:positionV>
                <wp:extent cx="134620" cy="134620"/>
                <wp:effectExtent l="7620" t="6985" r="1016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B4DB9" id="Pole tekstowe 4" o:spid="_x0000_s1027" type="#_x0000_t202" style="position:absolute;left:0;text-align:left;margin-left:482.35pt;margin-top:30.2pt;width:10.6pt;height:10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W przypadku działania przez pełnomocnika – oryginał lub uwierzytelniony, zgodnie z art. 33 § 3 k.p.a. odpis pełnomocnictwa do składania oświadczeń woli wraz z oryginałem lub uwierzytelniona kopią dowodu zapłaty opłaty skarbowej od udzielonego pełnomocnictwa</w:t>
      </w:r>
    </w:p>
    <w:p w:rsidR="00125A2F" w:rsidRPr="00125A2F" w:rsidRDefault="00125A2F" w:rsidP="00125A2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before="113"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7FCF601B" wp14:editId="51A6ED6F">
                <wp:simplePos x="0" y="0"/>
                <wp:positionH relativeFrom="column">
                  <wp:posOffset>6125845</wp:posOffset>
                </wp:positionH>
                <wp:positionV relativeFrom="paragraph">
                  <wp:posOffset>264795</wp:posOffset>
                </wp:positionV>
                <wp:extent cx="134620" cy="134620"/>
                <wp:effectExtent l="7620" t="13970" r="1016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601B" id="Pole tekstowe 3" o:spid="_x0000_s1028" type="#_x0000_t202" style="position:absolute;left:0;text-align:left;margin-left:482.35pt;margin-top:20.85pt;width:10.6pt;height:10.6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Rysunek lub mapę określające usytuowanie drzewa w odniesieniu do granic nieruchomości i obiektów budowlanych istniejących lub projektowanych na tej nieruchomości.</w:t>
      </w:r>
    </w:p>
    <w:p w:rsidR="00125A2F" w:rsidRPr="00125A2F" w:rsidRDefault="00125A2F" w:rsidP="00125A2F">
      <w:pPr>
        <w:widowControl w:val="0"/>
        <w:numPr>
          <w:ilvl w:val="0"/>
          <w:numId w:val="1"/>
        </w:numPr>
        <w:suppressAutoHyphens/>
        <w:autoSpaceDE w:val="0"/>
        <w:spacing w:before="113"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0BEF9E75" wp14:editId="029EADE6">
                <wp:simplePos x="0" y="0"/>
                <wp:positionH relativeFrom="column">
                  <wp:posOffset>6125845</wp:posOffset>
                </wp:positionH>
                <wp:positionV relativeFrom="paragraph">
                  <wp:posOffset>206375</wp:posOffset>
                </wp:positionV>
                <wp:extent cx="134620" cy="134620"/>
                <wp:effectExtent l="7620" t="6350" r="1016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9E75" id="Pole tekstowe 2" o:spid="_x0000_s1029" type="#_x0000_t202" style="position:absolute;left:0;text-align:left;margin-left:482.35pt;margin-top:16.25pt;width:10.6pt;height:10.6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Zezwolenie w stosunku do gatunków chronionych na czynności podlegające zakazom określonym w art. 51 ust. 1 pkt 1–4 i 10 oraz w art. 52 ust. 1 pkt 1, 3, 7, 8, 12, 13 i 15 ustawy o ochronie przyrody, jeżeli zostało wydane.</w:t>
      </w:r>
    </w:p>
    <w:p w:rsidR="009D7417" w:rsidRPr="008643B2" w:rsidRDefault="00125A2F" w:rsidP="008643B2">
      <w:pPr>
        <w:widowControl w:val="0"/>
        <w:numPr>
          <w:ilvl w:val="0"/>
          <w:numId w:val="1"/>
        </w:numPr>
        <w:suppressAutoHyphens/>
        <w:autoSpaceDE w:val="0"/>
        <w:spacing w:before="113"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  <w:r w:rsidRPr="00125A2F">
        <w:rPr>
          <w:rFonts w:ascii="Arial" w:eastAsia="Lucida Sans Unicode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C81F74C" wp14:editId="40F8CE91">
                <wp:simplePos x="0" y="0"/>
                <wp:positionH relativeFrom="column">
                  <wp:posOffset>6135370</wp:posOffset>
                </wp:positionH>
                <wp:positionV relativeFrom="paragraph">
                  <wp:posOffset>239395</wp:posOffset>
                </wp:positionV>
                <wp:extent cx="134620" cy="134620"/>
                <wp:effectExtent l="7620" t="14605" r="1016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2F" w:rsidRDefault="00125A2F" w:rsidP="00125A2F">
                            <w:pPr>
                              <w:pStyle w:val="Zawartoramki"/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F74C" id="Pole tekstowe 1" o:spid="_x0000_s1030" type="#_x0000_t202" style="position:absolute;left:0;text-align:left;margin-left:483.1pt;margin-top:18.85pt;width:10.6pt;height:10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" strokeweight="1pt">
                <v:textbox inset="4.25pt,4.25pt,4.25pt,4.25pt">
                  <w:txbxContent>
                    <w:p w:rsidR="00125A2F" w:rsidRDefault="00125A2F" w:rsidP="00125A2F">
                      <w:pPr>
                        <w:pStyle w:val="Zawartoramki"/>
                        <w:jc w:val="both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2F">
        <w:rPr>
          <w:rFonts w:ascii="Arial" w:eastAsia="Lucida Sans Unicode" w:hAnsi="Arial" w:cs="Arial"/>
          <w:sz w:val="18"/>
          <w:szCs w:val="18"/>
        </w:rPr>
        <w:t>Zgodę pozostałych współwłaścicieli nieruchomości (oryginał) na usunięcie drzew lub krzewów w przypadku występowania współwłaścicieli nieruchomości.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25A2F">
        <w:rPr>
          <w:rFonts w:ascii="Arial" w:eastAsia="Arial" w:hAnsi="Arial" w:cs="Arial"/>
          <w:b/>
          <w:bCs/>
          <w:sz w:val="20"/>
          <w:szCs w:val="20"/>
          <w:u w:val="single"/>
        </w:rPr>
        <w:t>UWAGA: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W myśl ustawy o ochronie przyrody</w:t>
      </w:r>
      <w:r w:rsidRPr="00125A2F">
        <w:rPr>
          <w:rFonts w:ascii="Arial" w:eastAsia="Arial" w:hAnsi="Arial" w:cs="Arial"/>
          <w:b/>
          <w:bCs/>
          <w:sz w:val="20"/>
          <w:szCs w:val="20"/>
        </w:rPr>
        <w:t xml:space="preserve"> nie jest wymagane zgłoszenie/zezwolenie </w:t>
      </w:r>
      <w:r>
        <w:rPr>
          <w:rFonts w:ascii="Arial" w:eastAsia="Arial" w:hAnsi="Arial" w:cs="Arial"/>
          <w:bCs/>
          <w:sz w:val="20"/>
          <w:szCs w:val="20"/>
        </w:rPr>
        <w:t>na usunię</w:t>
      </w:r>
      <w:r w:rsidRPr="00125A2F">
        <w:rPr>
          <w:rFonts w:ascii="Arial" w:eastAsia="Arial" w:hAnsi="Arial" w:cs="Arial"/>
          <w:bCs/>
          <w:sz w:val="20"/>
          <w:szCs w:val="20"/>
        </w:rPr>
        <w:t>cie: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1. Drzew, których obwód pnia na wysokości 5 cm nie przekracza: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- 80 cm – w przypadku topoli, wierzb, klonu jesionolistnego oraz klonu srebrzystego,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 xml:space="preserve">- 65 cm – w przypadku kasztanowca zwyczajnego, robinii akacjowej oraz platanu </w:t>
      </w:r>
      <w:proofErr w:type="spellStart"/>
      <w:r w:rsidRPr="00125A2F">
        <w:rPr>
          <w:rFonts w:ascii="Arial" w:eastAsia="Arial" w:hAnsi="Arial" w:cs="Arial"/>
          <w:bCs/>
          <w:sz w:val="20"/>
          <w:szCs w:val="20"/>
        </w:rPr>
        <w:t>klonolistnego</w:t>
      </w:r>
      <w:proofErr w:type="spellEnd"/>
      <w:r w:rsidRPr="00125A2F">
        <w:rPr>
          <w:rFonts w:ascii="Arial" w:eastAsia="Arial" w:hAnsi="Arial" w:cs="Arial"/>
          <w:bCs/>
          <w:sz w:val="20"/>
          <w:szCs w:val="20"/>
        </w:rPr>
        <w:t>,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- 50 cm – w przypadku pozostałych gatunków drzew.</w:t>
      </w:r>
    </w:p>
    <w:p w:rsidR="00125A2F" w:rsidRP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2. Drzew lub krzewów usuwanych w celu przywrócenia gruntów nieużytkowanych do użytkowania rolniczego.</w:t>
      </w:r>
    </w:p>
    <w:p w:rsidR="00125A2F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25A2F">
        <w:rPr>
          <w:rFonts w:ascii="Arial" w:eastAsia="Arial" w:hAnsi="Arial" w:cs="Arial"/>
          <w:bCs/>
          <w:sz w:val="20"/>
          <w:szCs w:val="20"/>
        </w:rPr>
        <w:t>3. Drzew owocowych, z wyłączeniem rosnących na terenie nieruchomości wpisanej do rejestru zabytków lub na terenach zieleni.</w:t>
      </w:r>
    </w:p>
    <w:p w:rsidR="00541B1F" w:rsidRPr="009D7417" w:rsidRDefault="00125A2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4. Jeżeli w terminie 5 lat od dokonania oględzin wystąpiono o wydanie decyzji o pozwolenie na budowę </w:t>
      </w:r>
      <w:r w:rsidR="006112F8">
        <w:rPr>
          <w:rFonts w:ascii="Arial" w:eastAsia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bCs/>
          <w:sz w:val="20"/>
          <w:szCs w:val="20"/>
        </w:rPr>
        <w:t xml:space="preserve">na podstawie ustawy z dnia 7 lipca 1994 r. – Prawo budowlane, a budowa ta ma związek z prowadzeniem działalności gospodarczej i będzie realizowana na części nieruchomości, na której rosło usunięte drzewo, organ o którym mowa w art. 83 ust.1 ustawy o ochronie przyrody, uwzględniając dane ustalone na podstawie oględzin, nakłada na właściciela nieruchomości w drodze decyzji administracyjnej, obowiązek uiszczenia </w:t>
      </w:r>
      <w:bookmarkStart w:id="0" w:name="_GoBack"/>
      <w:r>
        <w:rPr>
          <w:rFonts w:ascii="Arial" w:eastAsia="Arial" w:hAnsi="Arial" w:cs="Arial"/>
          <w:bCs/>
          <w:sz w:val="20"/>
          <w:szCs w:val="20"/>
        </w:rPr>
        <w:t>opłaty za usunięcie drzewa.</w:t>
      </w:r>
    </w:p>
    <w:bookmarkEnd w:id="0"/>
    <w:p w:rsidR="00541B1F" w:rsidRDefault="00541B1F" w:rsidP="00125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125A2F" w:rsidRPr="005E2C55" w:rsidRDefault="00125A2F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E2C5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PRAWIDŁOWE WYPEŁNIENIE WSZYSTKICH RUBRYK ZGŁOSZENIA I DOŁĄCZENIE RYSUNKU/MAPKI </w:t>
      </w:r>
      <w:r w:rsidR="006112F8" w:rsidRPr="005E2C5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</w:t>
      </w:r>
      <w:r w:rsidRPr="005E2C55">
        <w:rPr>
          <w:rFonts w:ascii="Arial" w:eastAsia="Arial" w:hAnsi="Arial" w:cs="Arial"/>
          <w:b/>
          <w:bCs/>
          <w:sz w:val="20"/>
          <w:szCs w:val="20"/>
          <w:u w:val="single"/>
        </w:rPr>
        <w:t>Z LOKALIZACJĄ DRZEW JEST WARUNKIEM ROZPATRZENIA SPRAWY.</w:t>
      </w:r>
    </w:p>
    <w:p w:rsidR="006C0CA8" w:rsidRPr="005E2C55" w:rsidRDefault="006C0CA8" w:rsidP="00125A2F">
      <w:pPr>
        <w:widowControl w:val="0"/>
        <w:tabs>
          <w:tab w:val="left" w:pos="437"/>
        </w:tabs>
        <w:suppressAutoHyphens/>
        <w:autoSpaceDE w:val="0"/>
        <w:spacing w:before="120" w:after="0" w:line="240" w:lineRule="auto"/>
        <w:jc w:val="both"/>
        <w:rPr>
          <w:rFonts w:ascii="Arial" w:eastAsia="A" w:hAnsi="Arial" w:cs="A"/>
          <w:sz w:val="20"/>
          <w:szCs w:val="20"/>
          <w:u w:val="single"/>
        </w:rPr>
      </w:pPr>
    </w:p>
    <w:p w:rsidR="00125A2F" w:rsidRPr="006C2EF6" w:rsidRDefault="00946252" w:rsidP="00946252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6C2EF6">
        <w:rPr>
          <w:rFonts w:ascii="Arial" w:hAnsi="Arial" w:cs="Arial"/>
          <w:b/>
        </w:rPr>
        <w:t>R</w:t>
      </w:r>
      <w:r w:rsidR="006C2EF6" w:rsidRPr="006C2EF6">
        <w:rPr>
          <w:rFonts w:ascii="Arial" w:hAnsi="Arial" w:cs="Arial"/>
          <w:b/>
        </w:rPr>
        <w:t>ysunek określający</w:t>
      </w:r>
      <w:r w:rsidRPr="006C2EF6">
        <w:rPr>
          <w:rFonts w:ascii="Arial" w:hAnsi="Arial" w:cs="Arial"/>
          <w:b/>
        </w:rPr>
        <w:t xml:space="preserve"> usytuowanie drzewa lub krzewu w odniesieniu do granic nieruchomości </w:t>
      </w:r>
      <w:r w:rsidR="006C2EF6" w:rsidRPr="006C2EF6">
        <w:rPr>
          <w:rFonts w:ascii="Arial" w:hAnsi="Arial" w:cs="Arial"/>
          <w:b/>
        </w:rPr>
        <w:t xml:space="preserve">                             </w:t>
      </w:r>
      <w:r w:rsidRPr="006C2EF6">
        <w:rPr>
          <w:rFonts w:ascii="Arial" w:hAnsi="Arial" w:cs="Arial"/>
          <w:b/>
        </w:rPr>
        <w:t>i obiektów budowlanych istniejących lub proj</w:t>
      </w:r>
      <w:r w:rsidR="008F0498">
        <w:rPr>
          <w:rFonts w:ascii="Arial" w:hAnsi="Arial" w:cs="Arial"/>
          <w:b/>
        </w:rPr>
        <w:t>ektowanych na tej nieruchomości:</w:t>
      </w:r>
    </w:p>
    <w:p w:rsidR="006C2EF6" w:rsidRPr="006C2EF6" w:rsidRDefault="006C2EF6" w:rsidP="00946252">
      <w:pPr>
        <w:widowControl w:val="0"/>
        <w:tabs>
          <w:tab w:val="left" w:pos="43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6C2EF6" w:rsidTr="008C75D3"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4" w:type="dxa"/>
          </w:tcPr>
          <w:p w:rsidR="006C2EF6" w:rsidRDefault="006C2EF6" w:rsidP="00125A2F">
            <w:pPr>
              <w:widowControl w:val="0"/>
              <w:tabs>
                <w:tab w:val="left" w:pos="437"/>
              </w:tabs>
              <w:suppressAutoHyphens/>
              <w:autoSpaceDE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6112F8" w:rsidRDefault="006112F8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page" w:horzAnchor="margin" w:tblpXSpec="center" w:tblpY="58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5E2C55" w:rsidRPr="006112F8" w:rsidTr="005E2C55">
        <w:tc>
          <w:tcPr>
            <w:tcW w:w="10377" w:type="dxa"/>
            <w:shd w:val="clear" w:color="auto" w:fill="auto"/>
          </w:tcPr>
          <w:p w:rsidR="005E2C55" w:rsidRPr="006112F8" w:rsidRDefault="005E2C55" w:rsidP="005E2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Klauzula informacyjna dot. przetwarzania danych osobowych  - milczące załatwienie sprawy w zakresie </w:t>
            </w:r>
            <w:r w:rsidRPr="006112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zamiaru usunięcia drzewa lub krzewu.</w:t>
            </w:r>
          </w:p>
        </w:tc>
      </w:tr>
      <w:tr w:rsidR="005E2C55" w:rsidRPr="006112F8" w:rsidTr="005E2C55">
        <w:tc>
          <w:tcPr>
            <w:tcW w:w="10377" w:type="dxa"/>
            <w:shd w:val="clear" w:color="auto" w:fill="auto"/>
          </w:tcPr>
          <w:p w:rsidR="005E2C55" w:rsidRPr="006112F8" w:rsidRDefault="005E2C55" w:rsidP="005E2C55">
            <w:pPr>
              <w:spacing w:before="120" w:after="10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Zgodnie</w:t>
            </w:r>
            <w:r w:rsidRPr="006112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 art. 13 ust. 1 i 2 </w:t>
            </w:r>
            <w:r w:rsidRPr="006112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(Dz. Urz. UE L 119 z 04.05.2016)zwanego dalej RODO informuję, że: 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100" w:line="240" w:lineRule="auto"/>
              <w:ind w:left="641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Administratorem (ADO) Pani/Pana danych osobowych przetwarzanych w Urzędzie Miasta Jarosławia jest</w:t>
            </w:r>
            <w:r w:rsidRPr="006112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Burmistrz Miasta Jarosławia, adres siedziby:  Rynek 1, 37-500 Jarosław;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10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12F8">
              <w:rPr>
                <w:rFonts w:ascii="Calibri" w:eastAsia="Calibri" w:hAnsi="Calibri" w:cs="Times New Roman"/>
                <w:b/>
                <w:sz w:val="20"/>
                <w:szCs w:val="20"/>
              </w:rPr>
              <w:t>Z administratorem – Burmistrzem Miasta Jarosławia można się skontaktować za pomocą email: sekretariat@um.jarosław.pl, telefonicznie: 16 624-87-01 lub  pisemnie na adres siedziby Administratora</w:t>
            </w:r>
            <w:r w:rsidRPr="006112F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100" w:line="240" w:lineRule="auto"/>
              <w:ind w:left="641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Administrator wyznaczył inspektora ochrony danych, z którym może się Pani Pan skontaktować poprzez e:mail: iod@um.jaroslaw.pl, telefonicznie: 16 624-87-31 lub pisemnie na adres siedziby administratora.   Z inspektorem ochrony danych można się kontaktować we wszystkich sprawach dotyczących przetwarzania danych osobowych oraz korzystania z praw związanych z przetwarzaniem danych;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Administrator danych osobowych przetwarza Pani/Pana dane osobowe na podstawie </w:t>
            </w:r>
            <w:r w:rsidRPr="006112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art. 6 ust. 1 lit. c  RODO w celu rozpatrzenia Pani/Pana sprawy, która może być załatwiona milcząco, zgodnie z zapisami  art.   122 a  ustawy z dnia  14 czerwca  1960  r.  -  Kodeks postępowania administracyjnego w związku z </w:t>
            </w:r>
            <w:r w:rsidRPr="006112F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art. 83f ust. 4 ustawy z dnia 16 kwietnia 2004 r. o ochronie przyrody  dotyczącym zg</w:t>
            </w:r>
            <w:r w:rsidRPr="006112F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ł</w:t>
            </w:r>
            <w:r w:rsidRPr="006112F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oszenia zamiaru usuni</w:t>
            </w:r>
            <w:r w:rsidRPr="006112F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ę</w:t>
            </w:r>
            <w:r w:rsidRPr="006112F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cia drzewa lub krzewu;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Pani/Pana dane osobowe będą    gromadzone    i    przechowywane    zgodnie z rozporządzeniem Prezesa Rady Ministrów z dnia 18 stycznia 2011 r. w sprawie instrukcji kancelaryjnej, jednolitych rzeczowych wykazów akt oraz instrukcji w sprawie organizacji i zakresu działania archiwów zakładowych oraz rozporządzeniem Ministra Kultury  i   Dziedzictwa  Narodowego  z dnia 20 października  2015  r.  w sprawie klasyfikowania i kwalifikowania dokumentacji, przekazywania materiałów archiwalnych do archiwów państwowych i brakowania dokumentacji niearchiwalnej;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odbiorcami Pani/Pana danych osobowych będą wyłącznie podmioty uprawnione do uzyskania danych osobowych na podstawie przepisów prawa;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Pani/Pana  dane  nie  będą  przekazywane  do  państw  spoza  Europejskiego Obszaru Gospodarczego (tj. państw trzecich);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 w:rsidR="005E2C55" w:rsidRPr="006112F8" w:rsidRDefault="005E2C55" w:rsidP="005E2C55">
            <w:pPr>
              <w:numPr>
                <w:ilvl w:val="0"/>
                <w:numId w:val="5"/>
              </w:numPr>
              <w:spacing w:after="0" w:line="240" w:lineRule="auto"/>
              <w:ind w:left="879" w:hanging="170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>prawo dost</w:t>
            </w:r>
            <w:r w:rsidRPr="006112F8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ę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>pu do danych osobowych,</w:t>
            </w:r>
          </w:p>
          <w:p w:rsidR="005E2C55" w:rsidRPr="006112F8" w:rsidRDefault="005E2C55" w:rsidP="005E2C55">
            <w:pPr>
              <w:numPr>
                <w:ilvl w:val="0"/>
                <w:numId w:val="5"/>
              </w:numPr>
              <w:spacing w:after="0" w:line="240" w:lineRule="auto"/>
              <w:ind w:left="879" w:hanging="170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6112F8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żą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>dania sprostowania,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</w:rPr>
              <w:t xml:space="preserve"> </w:t>
            </w:r>
          </w:p>
          <w:p w:rsidR="005E2C55" w:rsidRPr="006112F8" w:rsidRDefault="005E2C55" w:rsidP="005E2C55">
            <w:pPr>
              <w:numPr>
                <w:ilvl w:val="0"/>
                <w:numId w:val="5"/>
              </w:numPr>
              <w:spacing w:after="0" w:line="240" w:lineRule="auto"/>
              <w:ind w:left="879" w:hanging="170"/>
              <w:contextualSpacing/>
              <w:jc w:val="both"/>
              <w:rPr>
                <w:rFonts w:ascii="Calibri" w:eastAsia="Calibri" w:hAnsi="Calibri" w:cs="Helvetica"/>
                <w:b/>
                <w:sz w:val="20"/>
                <w:szCs w:val="20"/>
              </w:rPr>
            </w:pP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6112F8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żą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>dania usuni</w:t>
            </w:r>
            <w:r w:rsidRPr="006112F8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ę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 xml:space="preserve">cia danych, </w:t>
            </w:r>
          </w:p>
          <w:p w:rsidR="005E2C55" w:rsidRPr="006112F8" w:rsidRDefault="005E2C55" w:rsidP="005E2C55">
            <w:pPr>
              <w:numPr>
                <w:ilvl w:val="0"/>
                <w:numId w:val="5"/>
              </w:numPr>
              <w:spacing w:after="0" w:line="240" w:lineRule="auto"/>
              <w:ind w:left="879" w:hanging="170"/>
              <w:contextualSpacing/>
              <w:jc w:val="both"/>
              <w:rPr>
                <w:rFonts w:ascii="Calibri" w:eastAsia="Calibri" w:hAnsi="Calibri" w:cs="Helvetica"/>
                <w:b/>
                <w:sz w:val="20"/>
                <w:szCs w:val="20"/>
              </w:rPr>
            </w:pP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6112F8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żą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>dania ograniczenia przetwarzania danych osobowych,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</w:rPr>
              <w:t xml:space="preserve"> </w:t>
            </w:r>
          </w:p>
          <w:p w:rsidR="005E2C55" w:rsidRPr="006112F8" w:rsidRDefault="005E2C55" w:rsidP="005E2C55">
            <w:pPr>
              <w:numPr>
                <w:ilvl w:val="0"/>
                <w:numId w:val="5"/>
              </w:numPr>
              <w:spacing w:after="0" w:line="240" w:lineRule="auto"/>
              <w:ind w:left="879" w:hanging="170"/>
              <w:contextualSpacing/>
              <w:jc w:val="both"/>
              <w:rPr>
                <w:rFonts w:ascii="Calibri" w:eastAsia="Calibri" w:hAnsi="Calibri" w:cs="Helvetica"/>
                <w:b/>
                <w:sz w:val="20"/>
                <w:szCs w:val="20"/>
              </w:rPr>
            </w:pP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>prawo do przenoszenia danych,</w:t>
            </w:r>
            <w:r w:rsidRPr="006112F8">
              <w:rPr>
                <w:rFonts w:ascii="Calibri" w:eastAsia="Calibri" w:hAnsi="Calibri" w:cs="Helvetica"/>
                <w:b/>
                <w:sz w:val="20"/>
                <w:szCs w:val="20"/>
              </w:rPr>
              <w:t xml:space="preserve"> </w:t>
            </w:r>
          </w:p>
          <w:p w:rsidR="005E2C55" w:rsidRPr="006112F8" w:rsidRDefault="005E2C55" w:rsidP="005E2C55">
            <w:pPr>
              <w:numPr>
                <w:ilvl w:val="0"/>
                <w:numId w:val="5"/>
              </w:numPr>
              <w:spacing w:after="0" w:line="240" w:lineRule="auto"/>
              <w:ind w:left="879" w:hanging="170"/>
              <w:contextualSpacing/>
              <w:jc w:val="both"/>
              <w:rPr>
                <w:rFonts w:ascii="Calibri" w:eastAsia="Calibri" w:hAnsi="Calibri" w:cs="Helvetica"/>
                <w:b/>
                <w:sz w:val="20"/>
                <w:szCs w:val="20"/>
              </w:rPr>
            </w:pPr>
            <w:r w:rsidRPr="006112F8">
              <w:rPr>
                <w:rFonts w:ascii="Calibri" w:eastAsia="Calibri" w:hAnsi="Calibri" w:cs="Helvetica"/>
                <w:b/>
                <w:sz w:val="20"/>
                <w:szCs w:val="20"/>
                <w:u w:val="single"/>
              </w:rPr>
              <w:t>prawo sprzeciwu wobec przetwarzania danych,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Calibri" w:hAnsi="Calibri" w:cs="Helvetica"/>
                <w:b/>
                <w:sz w:val="20"/>
                <w:szCs w:val="20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112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Podanie przez Panią/Pana danych osobowych jest obowiązkowe. </w:t>
            </w:r>
            <w:r w:rsidRPr="006112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Ich brak spowoduje wniesienie przez Burmistrza Miasta Jarosławia sprzeciwu dotyczącego usunięcia drzew i/lub krzewów;</w:t>
            </w:r>
          </w:p>
          <w:p w:rsidR="005E2C55" w:rsidRPr="006112F8" w:rsidRDefault="005E2C55" w:rsidP="005E2C55">
            <w:pPr>
              <w:numPr>
                <w:ilvl w:val="0"/>
                <w:numId w:val="4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112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Pani/Pana  dane  nie  będą  przetwarzane  w  sposób  zautomatyzowany  oraz  nie będą profilowane.</w:t>
            </w:r>
            <w:r w:rsidRPr="006112F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6112F8" w:rsidRPr="00125A2F" w:rsidRDefault="006112F8" w:rsidP="00125A2F">
      <w:pPr>
        <w:widowControl w:val="0"/>
        <w:tabs>
          <w:tab w:val="left" w:pos="43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sectPr w:rsidR="006112F8" w:rsidRPr="00125A2F">
      <w:footerReference w:type="default" r:id="rId9"/>
      <w:pgSz w:w="11906" w:h="16838"/>
      <w:pgMar w:top="1134" w:right="850" w:bottom="1668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B3" w:rsidRDefault="009551B3">
      <w:pPr>
        <w:spacing w:after="0" w:line="240" w:lineRule="auto"/>
      </w:pPr>
      <w:r>
        <w:separator/>
      </w:r>
    </w:p>
  </w:endnote>
  <w:endnote w:type="continuationSeparator" w:id="0">
    <w:p w:rsidR="009551B3" w:rsidRDefault="0095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74" w:rsidRPr="00AD4F74" w:rsidRDefault="00541B1F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AD4F74">
      <w:rPr>
        <w:rFonts w:ascii="Arial" w:eastAsia="Times New Roman" w:hAnsi="Arial" w:cs="Arial"/>
        <w:sz w:val="16"/>
        <w:szCs w:val="16"/>
      </w:rPr>
      <w:t xml:space="preserve">str. </w:t>
    </w:r>
    <w:r w:rsidRPr="00AD4F74">
      <w:rPr>
        <w:rFonts w:ascii="Arial" w:eastAsia="Times New Roman" w:hAnsi="Arial" w:cs="Arial"/>
        <w:sz w:val="16"/>
        <w:szCs w:val="16"/>
      </w:rPr>
      <w:fldChar w:fldCharType="begin"/>
    </w:r>
    <w:r w:rsidRPr="00AD4F74">
      <w:rPr>
        <w:rFonts w:ascii="Arial" w:hAnsi="Arial" w:cs="Arial"/>
        <w:sz w:val="16"/>
        <w:szCs w:val="16"/>
      </w:rPr>
      <w:instrText>PAGE    \* MERGEFORMAT</w:instrText>
    </w:r>
    <w:r w:rsidRPr="00AD4F74">
      <w:rPr>
        <w:rFonts w:ascii="Arial" w:eastAsia="Times New Roman" w:hAnsi="Arial" w:cs="Arial"/>
        <w:sz w:val="16"/>
        <w:szCs w:val="16"/>
      </w:rPr>
      <w:fldChar w:fldCharType="separate"/>
    </w:r>
    <w:r w:rsidR="003762CE" w:rsidRPr="003762CE">
      <w:rPr>
        <w:rFonts w:ascii="Arial" w:eastAsia="Times New Roman" w:hAnsi="Arial" w:cs="Arial"/>
        <w:noProof/>
        <w:sz w:val="16"/>
        <w:szCs w:val="16"/>
      </w:rPr>
      <w:t>4</w:t>
    </w:r>
    <w:r w:rsidRPr="00AD4F74">
      <w:rPr>
        <w:rFonts w:ascii="Arial" w:eastAsia="Times New Roman" w:hAnsi="Arial" w:cs="Arial"/>
        <w:sz w:val="16"/>
        <w:szCs w:val="16"/>
      </w:rPr>
      <w:fldChar w:fldCharType="end"/>
    </w:r>
  </w:p>
  <w:p w:rsidR="00A16AB3" w:rsidRDefault="00955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B3" w:rsidRDefault="009551B3">
      <w:pPr>
        <w:spacing w:after="0" w:line="240" w:lineRule="auto"/>
      </w:pPr>
      <w:r>
        <w:separator/>
      </w:r>
    </w:p>
  </w:footnote>
  <w:footnote w:type="continuationSeparator" w:id="0">
    <w:p w:rsidR="009551B3" w:rsidRDefault="0095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D6314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BB3907"/>
    <w:multiLevelType w:val="hybridMultilevel"/>
    <w:tmpl w:val="EB5229FE"/>
    <w:lvl w:ilvl="0" w:tplc="4DBED3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6244"/>
    <w:multiLevelType w:val="hybridMultilevel"/>
    <w:tmpl w:val="BA9C805A"/>
    <w:lvl w:ilvl="0" w:tplc="10587D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E"/>
    <w:rsid w:val="00087D2C"/>
    <w:rsid w:val="000F670F"/>
    <w:rsid w:val="00125A2F"/>
    <w:rsid w:val="00247C2B"/>
    <w:rsid w:val="002F2AA2"/>
    <w:rsid w:val="0032520D"/>
    <w:rsid w:val="003762CE"/>
    <w:rsid w:val="00377623"/>
    <w:rsid w:val="004473B9"/>
    <w:rsid w:val="0049371D"/>
    <w:rsid w:val="004B3E51"/>
    <w:rsid w:val="004E00B3"/>
    <w:rsid w:val="00541B1F"/>
    <w:rsid w:val="005E2C55"/>
    <w:rsid w:val="006112F8"/>
    <w:rsid w:val="00632281"/>
    <w:rsid w:val="006444C3"/>
    <w:rsid w:val="006C0CA8"/>
    <w:rsid w:val="006C2EF6"/>
    <w:rsid w:val="0077171D"/>
    <w:rsid w:val="007900E1"/>
    <w:rsid w:val="007C0F79"/>
    <w:rsid w:val="007E44BF"/>
    <w:rsid w:val="008643B2"/>
    <w:rsid w:val="008C75D3"/>
    <w:rsid w:val="008F0498"/>
    <w:rsid w:val="00946252"/>
    <w:rsid w:val="009551B3"/>
    <w:rsid w:val="009D7417"/>
    <w:rsid w:val="00BA3B7F"/>
    <w:rsid w:val="00BA470E"/>
    <w:rsid w:val="00BB460A"/>
    <w:rsid w:val="00BC5463"/>
    <w:rsid w:val="00CA4BA1"/>
    <w:rsid w:val="00DC05D4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2F72-0CA0-4D0E-8B17-78282FD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A2F"/>
  </w:style>
  <w:style w:type="paragraph" w:customStyle="1" w:styleId="Zawartoramki">
    <w:name w:val="Zawartość ramki"/>
    <w:basedOn w:val="Tekstpodstawowy"/>
    <w:rsid w:val="00125A2F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A2F"/>
  </w:style>
  <w:style w:type="paragraph" w:styleId="Tekstdymka">
    <w:name w:val="Balloon Text"/>
    <w:basedOn w:val="Normalny"/>
    <w:link w:val="TekstdymkaZnak"/>
    <w:uiPriority w:val="99"/>
    <w:semiHidden/>
    <w:unhideWhenUsed/>
    <w:rsid w:val="009D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46252"/>
    <w:rPr>
      <w:color w:val="0000FF"/>
      <w:u w:val="single"/>
    </w:rPr>
  </w:style>
  <w:style w:type="table" w:styleId="Tabela-Siatka">
    <w:name w:val="Table Grid"/>
    <w:basedOn w:val="Standardowy"/>
    <w:uiPriority w:val="39"/>
    <w:rsid w:val="006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B701-E9E8-47C0-B35F-4413563F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Gemra</dc:creator>
  <cp:keywords/>
  <dc:description/>
  <cp:lastModifiedBy>Monika Lachowska </cp:lastModifiedBy>
  <cp:revision>9</cp:revision>
  <cp:lastPrinted>2022-03-04T09:04:00Z</cp:lastPrinted>
  <dcterms:created xsi:type="dcterms:W3CDTF">2022-02-22T12:38:00Z</dcterms:created>
  <dcterms:modified xsi:type="dcterms:W3CDTF">2022-03-04T11:15:00Z</dcterms:modified>
</cp:coreProperties>
</file>