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85" w:rsidRDefault="00B63285" w:rsidP="00B63285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 nr 5 do Umowy</w:t>
      </w:r>
      <w:r w:rsidR="00EE0DE8">
        <w:rPr>
          <w:sz w:val="24"/>
          <w:szCs w:val="24"/>
        </w:rPr>
        <w:t xml:space="preserve"> nr …</w:t>
      </w:r>
      <w:bookmarkStart w:id="0" w:name="_GoBack"/>
      <w:bookmarkEnd w:id="0"/>
    </w:p>
    <w:tbl>
      <w:tblPr>
        <w:tblpPr w:leftFromText="141" w:rightFromText="141" w:vertAnchor="page" w:horzAnchor="margin" w:tblpY="1831"/>
        <w:tblW w:w="7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200"/>
        <w:gridCol w:w="1120"/>
        <w:gridCol w:w="1130"/>
        <w:gridCol w:w="1240"/>
        <w:gridCol w:w="1118"/>
        <w:gridCol w:w="1218"/>
      </w:tblGrid>
      <w:tr w:rsidR="00B63285" w:rsidRPr="006E4BD9" w:rsidTr="00AA615B">
        <w:trPr>
          <w:trHeight w:val="648"/>
        </w:trPr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bookmarkStart w:id="1" w:name="RANGE!A1:G54"/>
            <w:r w:rsidRPr="006E4BD9">
              <w:rPr>
                <w:sz w:val="18"/>
                <w:szCs w:val="18"/>
                <w:lang w:eastAsia="pl-PL"/>
              </w:rPr>
              <w:t>LP</w:t>
            </w:r>
            <w:bookmarkEnd w:id="1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Adres nieruchomości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Powierzchnia użytkowa lokali [m2]ogółem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ilość lokali mieszkalnych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powierzchnia lokali mieszkalnych [m2]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ilość lokali użytkowych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powierzchnia lokali użytkowych [m2]</w:t>
            </w: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97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7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39"/>
        </w:trPr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85" w:rsidRPr="006E4BD9" w:rsidRDefault="00B63285" w:rsidP="00AA615B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E4BD9">
              <w:rPr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B63285" w:rsidRDefault="00B63285" w:rsidP="00B63285">
      <w:pPr>
        <w:jc w:val="both"/>
        <w:rPr>
          <w:sz w:val="24"/>
          <w:szCs w:val="24"/>
        </w:rPr>
      </w:pPr>
    </w:p>
    <w:p w:rsidR="00B63285" w:rsidRDefault="00B63285" w:rsidP="00B63285">
      <w:pPr>
        <w:jc w:val="both"/>
        <w:rPr>
          <w:sz w:val="24"/>
          <w:szCs w:val="24"/>
        </w:rPr>
      </w:pPr>
    </w:p>
    <w:p w:rsidR="00B63285" w:rsidRDefault="00B63285" w:rsidP="00B63285">
      <w:pPr>
        <w:jc w:val="both"/>
        <w:rPr>
          <w:sz w:val="24"/>
          <w:szCs w:val="24"/>
        </w:rPr>
      </w:pPr>
    </w:p>
    <w:p w:rsidR="00B63285" w:rsidRPr="00853B55" w:rsidRDefault="00B63285" w:rsidP="00B63285">
      <w:pPr>
        <w:jc w:val="both"/>
        <w:rPr>
          <w:sz w:val="24"/>
          <w:szCs w:val="24"/>
        </w:rPr>
      </w:pPr>
    </w:p>
    <w:p w:rsidR="00B63285" w:rsidRPr="00853B55" w:rsidRDefault="00B63285" w:rsidP="00B63285">
      <w:pPr>
        <w:jc w:val="both"/>
        <w:rPr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413040" w:rsidRDefault="00413040"/>
    <w:sectPr w:rsidR="00413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D5"/>
    <w:rsid w:val="000827AA"/>
    <w:rsid w:val="00413040"/>
    <w:rsid w:val="0056042C"/>
    <w:rsid w:val="006A33D5"/>
    <w:rsid w:val="006F3115"/>
    <w:rsid w:val="00812F5C"/>
    <w:rsid w:val="00B63285"/>
    <w:rsid w:val="00E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AF45B-D95D-4F15-AC85-F77D82F0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F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 </dc:creator>
  <cp:keywords/>
  <dc:description/>
  <cp:lastModifiedBy>Adam Dejneka </cp:lastModifiedBy>
  <cp:revision>11</cp:revision>
  <cp:lastPrinted>2021-01-11T10:05:00Z</cp:lastPrinted>
  <dcterms:created xsi:type="dcterms:W3CDTF">2020-01-02T10:21:00Z</dcterms:created>
  <dcterms:modified xsi:type="dcterms:W3CDTF">2021-12-07T08:20:00Z</dcterms:modified>
</cp:coreProperties>
</file>